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8640" w:leader="none"/>
        </w:tabs>
        <w:rPr/>
      </w:pPr>
      <w:bookmarkStart w:id="0" w:name="_GoBack"/>
      <w:bookmarkEnd w:id="0"/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002A39E4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7410" cy="565785"/>
                <wp:effectExtent l="3175" t="0" r="0" b="4445"/>
                <wp:wrapNone/>
                <wp:docPr id="1" name="Rectangle 3" descr="Narrow horizontal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600" cy="5652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stroked="f" style="position:absolute;margin-left:85pt;margin-top:68.65pt;width:168.2pt;height:44.45pt;mso-position-horizontal-relative:page;mso-position-vertical-relative:page" wp14:anchorId="002A39E4">
                <w10:wrap type="none"/>
                <v:imagedata r:id="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 wp14:anchorId="1183D8F2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6410" cy="137160"/>
                <wp:effectExtent l="0" t="0" r="3175" b="4445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600" cy="13644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333399" stroked="f" style="position:absolute;margin-left:85.25pt;margin-top:75.4pt;width:438.2pt;height:10.7pt;mso-position-horizontal-relative:page;mso-position-vertical-relative:page" wp14:anchorId="1183D8F2">
                <w10:wrap type="none"/>
                <v:fill o:detectmouseclick="t" type="solid" color2="#cccc66"/>
                <v:stroke color="#3465a4" joinstyle="round" endcap="flat"/>
              </v:rect>
            </w:pict>
          </mc:Fallback>
        </mc:AlternateContent>
      </w:r>
      <w:r>
        <w:rPr/>
        <w:tab/>
      </w:r>
    </w:p>
    <w:p>
      <w:pPr>
        <w:pStyle w:val="Normal"/>
        <w:tabs>
          <w:tab w:val="right" w:pos="8640" w:leader="none"/>
        </w:tabs>
        <w:rPr/>
      </w:pPr>
      <w:r>
        <w:rPr/>
      </w:r>
    </w:p>
    <w:p>
      <w:pPr>
        <w:pStyle w:val="Feladcme"/>
        <w:ind w:left="0" w:right="0" w:hanging="0"/>
        <w:jc w:val="left"/>
        <w:rPr>
          <w:bCs/>
          <w:sz w:val="21"/>
          <w:szCs w:val="21"/>
          <w:lang w:bidi="ar-SA"/>
        </w:rPr>
      </w:pPr>
      <w:r>
        <w:rPr>
          <w:b/>
          <w:i w:val="false"/>
          <w:sz w:val="21"/>
          <w:szCs w:val="21"/>
        </w:rPr>
        <w:t>Békés Megyei Lovas Szövetség</w:t>
        <w:tab/>
        <w:tab/>
        <w:tab/>
        <w:tab/>
        <w:t xml:space="preserve">     </w:t>
      </w:r>
    </w:p>
    <w:p>
      <w:pPr>
        <w:pStyle w:val="Normal"/>
        <w:tabs>
          <w:tab w:val="right" w:pos="8640" w:leader="none"/>
        </w:tabs>
        <w:rPr/>
      </w:pPr>
      <w:r>
        <w:rPr/>
      </w:r>
    </w:p>
    <w:p>
      <w:pPr>
        <w:pStyle w:val="Feladcme"/>
        <w:rPr/>
      </w:pPr>
      <w:r>
        <w:rPr/>
      </w:r>
    </w:p>
    <w:p>
      <w:pPr>
        <w:pStyle w:val="Cmzettcme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"/>
        <w:numPr>
          <w:ilvl w:val="0"/>
          <w:numId w:val="0"/>
        </w:numPr>
        <w:spacing w:lineRule="auto" w:line="276" w:before="0" w:after="120"/>
        <w:ind w:left="0" w:right="0" w:hanging="0"/>
        <w:outlineLvl w:val="0"/>
        <w:rPr/>
      </w:pPr>
      <w:r>
        <w:rPr>
          <w:rFonts w:cs="Arial" w:ascii="Arial" w:hAnsi="Arial"/>
          <w:b/>
          <w:bCs/>
          <w:sz w:val="24"/>
          <w:szCs w:val="24"/>
        </w:rPr>
        <w:t>201</w:t>
      </w:r>
      <w:r>
        <w:rPr>
          <w:rFonts w:cs="Arial" w:ascii="Arial" w:hAnsi="Arial"/>
          <w:b/>
          <w:bCs/>
          <w:sz w:val="24"/>
          <w:szCs w:val="24"/>
        </w:rPr>
        <w:t>6</w:t>
      </w:r>
      <w:r>
        <w:rPr>
          <w:rFonts w:cs="Arial" w:ascii="Arial" w:hAnsi="Arial"/>
          <w:b/>
          <w:bCs/>
          <w:sz w:val="24"/>
          <w:szCs w:val="24"/>
        </w:rPr>
        <w:t xml:space="preserve">. február </w:t>
      </w:r>
      <w:r>
        <w:rPr>
          <w:rFonts w:cs="Arial" w:ascii="Arial" w:hAnsi="Arial"/>
          <w:b/>
          <w:bCs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-én, </w:t>
      </w:r>
      <w:r>
        <w:rPr>
          <w:rFonts w:cs="Arial" w:ascii="Arial" w:hAnsi="Arial"/>
          <w:b/>
          <w:bCs/>
          <w:sz w:val="24"/>
          <w:szCs w:val="24"/>
        </w:rPr>
        <w:t>péntek</w:t>
      </w:r>
      <w:r>
        <w:rPr>
          <w:rFonts w:cs="Arial" w:ascii="Arial" w:hAnsi="Arial"/>
          <w:sz w:val="24"/>
          <w:szCs w:val="24"/>
        </w:rPr>
        <w:t xml:space="preserve">en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sz w:val="24"/>
          <w:szCs w:val="24"/>
        </w:rPr>
        <w:t>5</w:t>
      </w:r>
      <w:r>
        <w:rPr>
          <w:rFonts w:cs="Arial" w:ascii="Arial" w:hAnsi="Arial"/>
          <w:b/>
          <w:bCs/>
          <w:sz w:val="24"/>
          <w:szCs w:val="24"/>
        </w:rPr>
        <w:t xml:space="preserve"> óra</w:t>
      </w:r>
      <w:r>
        <w:rPr>
          <w:rFonts w:cs="Arial" w:ascii="Arial" w:hAnsi="Arial"/>
          <w:sz w:val="24"/>
          <w:szCs w:val="24"/>
        </w:rPr>
        <w:t xml:space="preserve">i kezdettel kerül megtartásra évi rendes - </w:t>
      </w:r>
      <w:r>
        <w:rPr>
          <w:rFonts w:cs="Arial" w:ascii="Arial" w:hAnsi="Arial"/>
          <w:sz w:val="24"/>
          <w:szCs w:val="24"/>
        </w:rPr>
        <w:t>és egyben tisztségválasztó -</w:t>
      </w:r>
      <w:r>
        <w:rPr>
          <w:rFonts w:cs="Arial" w:ascii="Arial" w:hAnsi="Arial"/>
          <w:sz w:val="24"/>
          <w:szCs w:val="24"/>
        </w:rPr>
        <w:t xml:space="preserve"> közgyűlésünk, melyre ezúton tisztelettel meghívunk! </w:t>
      </w:r>
    </w:p>
    <w:p>
      <w:pPr>
        <w:pStyle w:val="Szvegtrzs"/>
        <w:numPr>
          <w:ilvl w:val="0"/>
          <w:numId w:val="0"/>
        </w:numPr>
        <w:spacing w:lineRule="auto" w:line="276" w:before="0" w:after="120"/>
        <w:ind w:left="0" w:right="0" w:hanging="0"/>
        <w:outlineLvl w:val="0"/>
        <w:rPr/>
      </w:pPr>
      <w:r>
        <w:rPr>
          <w:rFonts w:cs="Arial" w:ascii="Arial" w:hAnsi="Arial"/>
          <w:sz w:val="24"/>
          <w:szCs w:val="24"/>
        </w:rPr>
        <w:t>Határozatképtelenség esetén a közgyűlést 15.30 órára hívjuk össze.</w:t>
      </w:r>
    </w:p>
    <w:p>
      <w:pPr>
        <w:pStyle w:val="Szvegtrzs"/>
        <w:numPr>
          <w:ilvl w:val="0"/>
          <w:numId w:val="0"/>
        </w:numPr>
        <w:spacing w:lineRule="auto" w:line="276" w:before="0" w:after="120"/>
        <w:ind w:left="0" w:right="0" w:hanging="0"/>
        <w:outlineLvl w:val="0"/>
        <w:rPr/>
      </w:pPr>
      <w:r>
        <w:rPr>
          <w:rFonts w:cs="Arial" w:ascii="Arial" w:hAnsi="Arial"/>
          <w:sz w:val="24"/>
          <w:szCs w:val="24"/>
        </w:rPr>
        <w:t>Amennyiben nem tudsz részt venni a közgyűlésen, meghatalmazással képviselheti az egyesületet az általad megbízott egyesületi tag.</w:t>
      </w:r>
    </w:p>
    <w:p>
      <w:pPr>
        <w:pStyle w:val="Szvegtrzs"/>
        <w:numPr>
          <w:ilvl w:val="0"/>
          <w:numId w:val="0"/>
        </w:numPr>
        <w:spacing w:lineRule="auto" w:line="276" w:before="0" w:after="120"/>
        <w:ind w:left="0" w:right="0" w:hanging="0"/>
        <w:outlineLvl w:val="0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Szvegtrzs"/>
        <w:numPr>
          <w:ilvl w:val="0"/>
          <w:numId w:val="0"/>
        </w:numPr>
        <w:spacing w:lineRule="auto" w:line="240" w:before="0" w:after="120"/>
        <w:ind w:left="0" w:right="-357" w:hanging="0"/>
        <w:outlineLvl w:val="0"/>
        <w:rPr/>
      </w:pPr>
      <w:r>
        <w:rPr>
          <w:rFonts w:cs="Arial" w:ascii="Arial" w:hAnsi="Arial"/>
          <w:b/>
          <w:bCs/>
          <w:sz w:val="24"/>
          <w:szCs w:val="24"/>
        </w:rPr>
        <w:t>Helye: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Mezőhegyes, Hotel Nonius</w:t>
      </w:r>
    </w:p>
    <w:p>
      <w:pPr>
        <w:pStyle w:val="Szvegtrzs"/>
        <w:numPr>
          <w:ilvl w:val="0"/>
          <w:numId w:val="0"/>
        </w:numPr>
        <w:spacing w:lineRule="auto" w:line="240" w:before="0" w:after="0"/>
        <w:ind w:left="0" w:right="0" w:hanging="0"/>
        <w:jc w:val="left"/>
        <w:outlineLvl w:val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zvegtrzs"/>
        <w:numPr>
          <w:ilvl w:val="0"/>
          <w:numId w:val="0"/>
        </w:numPr>
        <w:spacing w:lineRule="auto" w:line="240" w:before="0" w:after="0"/>
        <w:ind w:left="0" w:right="0" w:hanging="0"/>
        <w:jc w:val="left"/>
        <w:outlineLvl w:val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Napirendi pontok:</w:t>
      </w:r>
    </w:p>
    <w:p>
      <w:pPr>
        <w:pStyle w:val="Szvegtrzs"/>
        <w:numPr>
          <w:ilvl w:val="0"/>
          <w:numId w:val="0"/>
        </w:numPr>
        <w:spacing w:lineRule="auto" w:line="240" w:before="0" w:after="0"/>
        <w:ind w:left="0" w:right="0" w:hanging="0"/>
        <w:jc w:val="left"/>
        <w:outlineLvl w:val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Alcm"/>
        <w:numPr>
          <w:ilvl w:val="0"/>
          <w:numId w:val="3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Beszámoló a 201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</w:rPr>
        <w:t>ö</w:t>
      </w:r>
      <w:r>
        <w:rPr>
          <w:rFonts w:cs="Arial" w:ascii="Arial" w:hAnsi="Arial"/>
          <w:sz w:val="24"/>
          <w:szCs w:val="24"/>
        </w:rPr>
        <w:t>s évről</w:t>
      </w:r>
    </w:p>
    <w:p>
      <w:pPr>
        <w:pStyle w:val="Alcm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</w:t>
      </w:r>
      <w:r>
        <w:rPr>
          <w:rFonts w:cs="Arial" w:ascii="Arial" w:hAnsi="Arial"/>
          <w:sz w:val="24"/>
          <w:szCs w:val="24"/>
        </w:rPr>
        <w:t>előadó: Szabó Zsuzsa, elnök</w:t>
      </w:r>
    </w:p>
    <w:p>
      <w:pPr>
        <w:pStyle w:val="Alcm"/>
        <w:numPr>
          <w:ilvl w:val="0"/>
          <w:numId w:val="3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Pénzügyi beszámoló a 201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</w:rPr>
        <w:t>ö</w:t>
      </w:r>
      <w:r>
        <w:rPr>
          <w:rFonts w:cs="Arial" w:ascii="Arial" w:hAnsi="Arial"/>
          <w:sz w:val="24"/>
          <w:szCs w:val="24"/>
        </w:rPr>
        <w:t>s évről</w:t>
      </w:r>
    </w:p>
    <w:p>
      <w:pPr>
        <w:pStyle w:val="Alcm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</w:t>
      </w:r>
      <w:r>
        <w:rPr>
          <w:rFonts w:cs="Arial" w:ascii="Arial" w:hAnsi="Arial"/>
          <w:sz w:val="24"/>
          <w:szCs w:val="24"/>
        </w:rPr>
        <w:t>előadó: Szabó Zsuzsa, elnök</w:t>
      </w:r>
    </w:p>
    <w:p>
      <w:pPr>
        <w:pStyle w:val="Alcm"/>
        <w:numPr>
          <w:ilvl w:val="0"/>
          <w:numId w:val="3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Megyei t</w:t>
      </w:r>
      <w:r>
        <w:rPr>
          <w:rFonts w:ascii="Arial" w:hAnsi="Arial"/>
          <w:sz w:val="24"/>
          <w:szCs w:val="24"/>
        </w:rPr>
        <w:t>isztségviselők megválasztása</w:t>
      </w:r>
    </w:p>
    <w:p>
      <w:pPr>
        <w:pStyle w:val="Alcm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r>
        <w:rPr>
          <w:rFonts w:ascii="Arial" w:hAnsi="Arial"/>
          <w:sz w:val="24"/>
          <w:szCs w:val="24"/>
        </w:rPr>
        <w:t>előadó: Madarász Ferenc, a Jelölő Bizottság elnöke</w:t>
      </w:r>
    </w:p>
    <w:p>
      <w:pPr>
        <w:pStyle w:val="Alcm"/>
        <w:numPr>
          <w:ilvl w:val="0"/>
          <w:numId w:val="3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Bejelentések, egyebek</w:t>
      </w:r>
    </w:p>
    <w:p>
      <w:pPr>
        <w:pStyle w:val="Alcm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</w:t>
      </w:r>
      <w:r>
        <w:rPr>
          <w:rFonts w:cs="Arial" w:ascii="Arial" w:hAnsi="Arial"/>
          <w:sz w:val="24"/>
          <w:szCs w:val="24"/>
        </w:rPr>
        <w:t>előadó: Szabó Zsuzsa, elnök</w:t>
      </w:r>
    </w:p>
    <w:p>
      <w:pPr>
        <w:pStyle w:val="Alcm"/>
        <w:numPr>
          <w:ilvl w:val="0"/>
          <w:numId w:val="0"/>
        </w:numPr>
        <w:spacing w:lineRule="auto" w:line="240" w:before="0" w:after="0"/>
        <w:ind w:left="0" w:right="0" w:hanging="0"/>
        <w:jc w:val="left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Szvegtrzs"/>
        <w:numPr>
          <w:ilvl w:val="0"/>
          <w:numId w:val="0"/>
        </w:numPr>
        <w:spacing w:lineRule="auto" w:line="360"/>
        <w:ind w:left="0" w:right="-360" w:hanging="0"/>
        <w:outlineLvl w:val="0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Megjelenésedre és aktív közreműködésedre feltétlenül számítunk!</w:t>
      </w:r>
    </w:p>
    <w:p>
      <w:pPr>
        <w:pStyle w:val="Szvegtrzs"/>
        <w:numPr>
          <w:ilvl w:val="0"/>
          <w:numId w:val="0"/>
        </w:numPr>
        <w:spacing w:lineRule="auto" w:line="360"/>
        <w:ind w:left="0" w:right="-360" w:hanging="0"/>
        <w:outlineLvl w:val="0"/>
        <w:rPr/>
      </w:pPr>
      <w:r>
        <w:rPr>
          <w:rFonts w:cs="Arial"/>
          <w:b/>
          <w:bCs/>
          <w:sz w:val="24"/>
          <w:szCs w:val="24"/>
        </w:rPr>
        <w:t>Az írásos anyagokat hamarosan megküldjük.</w:t>
      </w:r>
    </w:p>
    <w:p>
      <w:pPr>
        <w:pStyle w:val="Closing"/>
        <w:spacing w:before="0" w:after="0"/>
        <w:rPr>
          <w:b/>
          <w:b/>
          <w:bCs/>
          <w:sz w:val="24"/>
          <w:szCs w:val="24"/>
        </w:rPr>
      </w:pPr>
      <w:r>
        <w:rPr/>
      </w:r>
    </w:p>
    <w:p>
      <w:pPr>
        <w:pStyle w:val="Closing"/>
        <w:spacing w:before="0" w:after="0"/>
        <w:rPr>
          <w:b/>
          <w:b/>
          <w:bCs/>
          <w:sz w:val="24"/>
          <w:szCs w:val="24"/>
        </w:rPr>
      </w:pPr>
      <w:r>
        <w:rPr/>
      </w:r>
    </w:p>
    <w:p>
      <w:pPr>
        <w:pStyle w:val="Closing"/>
        <w:spacing w:before="0" w:after="0"/>
        <w:rPr/>
      </w:pPr>
      <w:r>
        <w:rPr>
          <w:b/>
          <w:bCs/>
          <w:sz w:val="24"/>
          <w:szCs w:val="24"/>
        </w:rPr>
        <w:t>Békéscsaba, 201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január 5.</w:t>
      </w:r>
    </w:p>
    <w:p>
      <w:pPr>
        <w:pStyle w:val="Closing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losing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losing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losing"/>
        <w:spacing w:before="0" w:after="0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2808605</wp:posOffset>
            </wp:positionH>
            <wp:positionV relativeFrom="paragraph">
              <wp:posOffset>50800</wp:posOffset>
            </wp:positionV>
            <wp:extent cx="1409700" cy="552450"/>
            <wp:effectExtent l="0" t="0" r="0" b="0"/>
            <wp:wrapNone/>
            <wp:docPr id="3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losing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Alrs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Alrs"/>
        <w:spacing w:before="0" w:after="0"/>
        <w:rPr/>
      </w:pPr>
      <w:r>
        <w:rPr>
          <w:sz w:val="24"/>
          <w:szCs w:val="24"/>
        </w:rPr>
        <w:tab/>
        <w:tab/>
        <w:tab/>
        <w:tab/>
        <w:tab/>
        <w:tab/>
        <w:tab/>
      </w:r>
    </w:p>
    <w:p>
      <w:pPr>
        <w:pStyle w:val="Alrs"/>
        <w:spacing w:before="0" w:after="0"/>
        <w:rPr/>
      </w:pPr>
      <w:r>
        <w:rPr>
          <w:sz w:val="24"/>
          <w:szCs w:val="24"/>
        </w:rPr>
        <w:tab/>
        <w:tab/>
        <w:tab/>
        <w:tab/>
        <w:tab/>
        <w:tab/>
        <w:t>Szabó Zsuzsa elnök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800" w:right="1800" w:header="720" w:top="1440" w:footer="720" w:bottom="1440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pBdr>
        <w:top w:val="thinThickSmallGap" w:sz="24" w:space="1" w:color="622423"/>
      </w:pBdr>
      <w:rPr>
        <w:rFonts w:ascii="Cambria" w:hAnsi="Cambria" w:eastAsia="" w:cs="" w:asciiTheme="majorHAnsi" w:cstheme="majorBidi" w:eastAsiaTheme="majorEastAsia" w:hAnsiTheme="majorHAnsi"/>
      </w:rPr>
    </w:pPr>
    <w:r>
      <w:rPr>
        <w:rFonts w:eastAsia="" w:cs="" w:ascii="Cambria" w:hAnsi="Cambria" w:asciiTheme="majorHAnsi" w:cstheme="majorBidi" w:eastAsiaTheme="majorEastAsia" w:hAnsiTheme="majorHAnsi"/>
      </w:rPr>
      <w:t>,,A ló jelkép – lelki ékszer!”</w:t>
      <w:tab/>
    </w:r>
  </w:p>
  <w:p>
    <w:pPr>
      <w:pStyle w:val="Llb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pBdr>
        <w:top w:val="thinThickSmallGap" w:sz="24" w:space="1" w:color="622423"/>
      </w:pBdr>
      <w:rPr>
        <w:rFonts w:ascii="Cambria" w:hAnsi="Cambria" w:eastAsia="" w:cs="" w:asciiTheme="majorHAnsi" w:cstheme="majorBidi" w:eastAsiaTheme="majorEastAsia" w:hAnsiTheme="majorHAnsi"/>
      </w:rPr>
    </w:pPr>
    <w:r>
      <w:rPr>
        <w:rFonts w:eastAsia="" w:cs="" w:ascii="Cambria" w:hAnsi="Cambria" w:asciiTheme="majorHAnsi" w:cstheme="majorBidi" w:eastAsiaTheme="majorEastAsia" w:hAnsiTheme="majorHAnsi"/>
        <w:i/>
        <w:sz w:val="28"/>
        <w:szCs w:val="28"/>
      </w:rPr>
      <w:t>,,A ló jelkép – lelki ékszer!”</w:t>
    </w:r>
    <w:r>
      <w:rPr>
        <w:rFonts w:eastAsia="" w:cs="" w:ascii="Cambria" w:hAnsi="Cambria" w:asciiTheme="majorHAnsi" w:cstheme="majorBidi" w:eastAsiaTheme="majorEastAsia" w:hAnsiTheme="majorHAnsi"/>
      </w:rPr>
      <w:tab/>
    </w:r>
  </w:p>
  <w:p>
    <w:pPr>
      <w:pStyle w:val="Llb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  <w:t>[Ide írhatja a szöveget]</w:t>
    </w:r>
  </w:p>
  <w:p>
    <w:pPr>
      <w:pStyle w:val="Lfej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ind w:right="0" w:hanging="0"/>
      <w:rPr/>
    </w:pPr>
    <w:r>
      <w:rPr/>
      <w:tab/>
      <w:tab/>
      <w:t xml:space="preserve">     Békés Megyei Lovas Szövetség</w:t>
    </w:r>
  </w:p>
  <w:p>
    <w:pPr>
      <w:pStyle w:val="Lfej"/>
      <w:tabs>
        <w:tab w:val="center" w:pos="4320" w:leader="none"/>
        <w:tab w:val="right" w:pos="8640" w:leader="none"/>
        <w:tab w:val="right" w:pos="8784" w:leader="none"/>
      </w:tabs>
      <w:rPr/>
    </w:pPr>
    <w:r>
      <w:rPr/>
      <w:tab/>
      <w:tab/>
      <w:t xml:space="preserve">     5600 Békéscsaba, </w:t>
    </w:r>
  </w:p>
  <w:p>
    <w:pPr>
      <w:pStyle w:val="Lfej"/>
      <w:tabs>
        <w:tab w:val="center" w:pos="4320" w:leader="none"/>
        <w:tab w:val="right" w:pos="8640" w:leader="none"/>
        <w:tab w:val="right" w:pos="8784" w:leader="none"/>
      </w:tabs>
      <w:rPr/>
    </w:pPr>
    <w:r>
      <w:rPr/>
      <w:tab/>
      <w:tab/>
      <w:t>József A. u. 2-4. C ép. 2/206.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A"/>
      <w:sz w:val="20"/>
      <w:szCs w:val="20"/>
      <w:lang w:val="hu-HU" w:eastAsia="hu-HU" w:bidi="he-IL"/>
    </w:rPr>
  </w:style>
  <w:style w:type="paragraph" w:styleId="Cmsor1">
    <w:name w:val="Címsor 1"/>
    <w:basedOn w:val="Cmsor"/>
    <w:pPr/>
    <w:rPr/>
  </w:style>
  <w:style w:type="paragraph" w:styleId="Cmsor2">
    <w:name w:val="Címsor 2"/>
    <w:basedOn w:val="Cmsor"/>
    <w:pPr/>
    <w:rPr/>
  </w:style>
  <w:style w:type="paragraph" w:styleId="Cmsor3">
    <w:name w:val="Címsor 3"/>
    <w:basedOn w:val="Cmsor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nderAddressChar" w:customStyle="1">
    <w:name w:val="Sender Address Char"/>
    <w:basedOn w:val="DefaultParagraphFont"/>
    <w:link w:val="Feladcme"/>
    <w:qFormat/>
    <w:rPr/>
  </w:style>
  <w:style w:type="character" w:styleId="SenderNameChar" w:customStyle="1">
    <w:name w:val="Sender Name Char"/>
    <w:basedOn w:val="DefaultParagraphFont"/>
    <w:link w:val="Feladneve"/>
    <w:qFormat/>
    <w:rPr/>
  </w:style>
  <w:style w:type="character" w:styleId="Feladcmekarakter" w:customStyle="1">
    <w:name w:val="Feladó címe (karakter)"/>
    <w:basedOn w:val="DefaultParagraphFont"/>
    <w:link w:val="SenderAddress"/>
    <w:qFormat/>
    <w:locked/>
    <w:rPr>
      <w:rFonts w:ascii="Arial" w:hAnsi="Arial" w:cs="Arial"/>
      <w:i/>
      <w:iCs w:val="false"/>
      <w:sz w:val="24"/>
      <w:szCs w:val="24"/>
      <w:lang w:val="hu-HU" w:eastAsia="hu-HU" w:bidi="hu-HU"/>
    </w:rPr>
  </w:style>
  <w:style w:type="character" w:styleId="Feladnevekarakter" w:customStyle="1">
    <w:name w:val="Feladó neve (karakter)"/>
    <w:basedOn w:val="Feladcmekarakter"/>
    <w:link w:val="SenderName"/>
    <w:qFormat/>
    <w:locked/>
    <w:rPr>
      <w:rFonts w:ascii="Arial" w:hAnsi="Arial" w:cs="Arial"/>
      <w:b/>
      <w:bCs/>
      <w:i/>
      <w:iCs/>
      <w:color w:val="333399"/>
      <w:sz w:val="32"/>
      <w:szCs w:val="32"/>
      <w:lang w:val="hu-HU" w:eastAsia="hu-HU" w:bidi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ff51a4"/>
    <w:rPr>
      <w:rFonts w:ascii="Arial" w:hAnsi="Arial" w:cs="Arial"/>
      <w:lang w:bidi="he-IL"/>
    </w:rPr>
  </w:style>
  <w:style w:type="character" w:styleId="LfejChar" w:customStyle="1">
    <w:name w:val="Élőfej Char"/>
    <w:basedOn w:val="DefaultParagraphFont"/>
    <w:link w:val="lfej"/>
    <w:uiPriority w:val="99"/>
    <w:qFormat/>
    <w:rsid w:val="003c2b42"/>
    <w:rPr>
      <w:rFonts w:ascii="Arial" w:hAnsi="Arial" w:cs="Arial"/>
      <w:lang w:bidi="he-IL"/>
    </w:rPr>
  </w:style>
  <w:style w:type="character" w:styleId="WW8Num4z0">
    <w:name w:val="WW8Num4z0"/>
    <w:qFormat/>
    <w:rPr>
      <w:rFonts w:ascii="Arial" w:hAnsi="Arial" w:cs="Arial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">
    <w:name w:val="ListLabel 1"/>
    <w:qFormat/>
    <w:rPr>
      <w:rFonts w:ascii="Arial" w:hAnsi="Arial" w:cs="Arial"/>
      <w:sz w:val="24"/>
      <w:szCs w:val="24"/>
    </w:rPr>
  </w:style>
  <w:style w:type="character" w:styleId="ListLabel2">
    <w:name w:val="ListLabel 2"/>
    <w:qFormat/>
    <w:rPr>
      <w:rFonts w:ascii="Arial" w:hAnsi="Arial" w:cs="Arial"/>
      <w:sz w:val="24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zvegtrzs">
    <w:name w:val="Szövegtörzs"/>
    <w:basedOn w:val="Normal"/>
    <w:pPr>
      <w:spacing w:before="240" w:after="240"/>
    </w:pPr>
    <w:rPr/>
  </w:style>
  <w:style w:type="paragraph" w:styleId="Lista">
    <w:name w:val="Lista"/>
    <w:basedOn w:val="Szvegtrzs"/>
    <w:pPr/>
    <w:rPr>
      <w:rFonts w:cs="Arial Unicode MS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 Unicode MS"/>
    </w:rPr>
  </w:style>
  <w:style w:type="paragraph" w:styleId="Lfej">
    <w:name w:val="Élőfej"/>
    <w:basedOn w:val="Normal"/>
    <w:link w:val="lfejChar"/>
    <w:uiPriority w:val="99"/>
    <w:pPr>
      <w:tabs>
        <w:tab w:val="center" w:pos="4320" w:leader="none"/>
        <w:tab w:val="right" w:pos="8640" w:leader="none"/>
      </w:tabs>
    </w:pPr>
    <w:rPr/>
  </w:style>
  <w:style w:type="paragraph" w:styleId="Llb">
    <w:name w:val="Élőláb"/>
    <w:basedOn w:val="Normal"/>
    <w:link w:val="llbChar"/>
    <w:uiPriority w:val="99"/>
    <w:pPr>
      <w:tabs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autoRedefine/>
    <w:qFormat/>
    <w:pPr/>
    <w:rPr/>
  </w:style>
  <w:style w:type="paragraph" w:styleId="Closing">
    <w:name w:val="Closing"/>
    <w:basedOn w:val="Normal"/>
    <w:qFormat/>
    <w:pPr>
      <w:spacing w:before="0" w:after="960"/>
    </w:pPr>
    <w:rPr/>
  </w:style>
  <w:style w:type="paragraph" w:styleId="Alrs">
    <w:name w:val="Aláírás"/>
    <w:basedOn w:val="Normal"/>
    <w:pPr>
      <w:spacing w:before="960" w:after="240"/>
    </w:pPr>
    <w:rPr/>
  </w:style>
  <w:style w:type="paragraph" w:styleId="Udvariasbefejezs">
    <w:name w:val="Udvarias befejezés"/>
    <w:basedOn w:val="Normal"/>
    <w:pPr>
      <w:spacing w:before="480" w:after="240"/>
    </w:pPr>
    <w:rPr/>
  </w:style>
  <w:style w:type="paragraph" w:styleId="Date">
    <w:name w:val="Date"/>
    <w:basedOn w:val="Normal"/>
    <w:qFormat/>
    <w:pPr>
      <w:spacing w:before="480" w:after="480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cMellklet" w:customStyle="1">
    <w:name w:val="cc:/Melléklet"/>
    <w:basedOn w:val="Normal"/>
    <w:qFormat/>
    <w:pPr>
      <w:tabs>
        <w:tab w:val="left" w:pos="1440" w:leader="none"/>
      </w:tabs>
      <w:spacing w:before="0" w:after="240"/>
      <w:ind w:left="1440" w:hanging="1440"/>
    </w:pPr>
    <w:rPr>
      <w:lang w:bidi="hu-HU"/>
    </w:rPr>
  </w:style>
  <w:style w:type="paragraph" w:styleId="Cmzettcme" w:customStyle="1">
    <w:name w:val="Címzett címe"/>
    <w:basedOn w:val="Normal"/>
    <w:qFormat/>
    <w:pPr/>
    <w:rPr>
      <w:lang w:bidi="hu-HU"/>
    </w:rPr>
  </w:style>
  <w:style w:type="paragraph" w:styleId="Feladcme" w:customStyle="1">
    <w:name w:val="Feladó címe"/>
    <w:basedOn w:val="Normal"/>
    <w:link w:val="SenderAddressChar"/>
    <w:uiPriority w:val="99"/>
    <w:qFormat/>
    <w:pPr>
      <w:ind w:left="4320" w:hanging="0"/>
      <w:jc w:val="right"/>
    </w:pPr>
    <w:rPr>
      <w:i/>
      <w:lang w:bidi="hu-HU"/>
    </w:rPr>
  </w:style>
  <w:style w:type="paragraph" w:styleId="Feladneve" w:customStyle="1">
    <w:name w:val="Feladó neve"/>
    <w:basedOn w:val="Normal"/>
    <w:link w:val="SenderNameChar"/>
    <w:qFormat/>
    <w:pPr>
      <w:spacing w:before="240" w:after="0"/>
      <w:jc w:val="right"/>
    </w:pPr>
    <w:rPr>
      <w:b/>
      <w:bCs/>
      <w:i/>
      <w:iCs/>
      <w:color w:val="333399"/>
      <w:sz w:val="32"/>
      <w:szCs w:val="32"/>
      <w:lang w:bidi="hu-HU"/>
    </w:rPr>
  </w:style>
  <w:style w:type="paragraph" w:styleId="SenderAddress" w:customStyle="1">
    <w:name w:val="Sender Address"/>
    <w:basedOn w:val="Normal"/>
    <w:link w:val="Feladcmekarakter"/>
    <w:qFormat/>
    <w:pPr/>
    <w:rPr/>
  </w:style>
  <w:style w:type="paragraph" w:styleId="SenderName" w:customStyle="1">
    <w:name w:val="Sender Name"/>
    <w:basedOn w:val="Normal"/>
    <w:link w:val="Feladnevekarakter"/>
    <w:qFormat/>
    <w:pPr/>
    <w:rPr/>
  </w:style>
  <w:style w:type="paragraph" w:styleId="Idzetblokk">
    <w:name w:val="Idézetblokk"/>
    <w:basedOn w:val="Normal"/>
    <w:qFormat/>
    <w:pPr/>
    <w:rPr/>
  </w:style>
  <w:style w:type="paragraph" w:styleId="Cm">
    <w:name w:val="Cím"/>
    <w:basedOn w:val="Cmsor"/>
    <w:pPr/>
    <w:rPr/>
  </w:style>
  <w:style w:type="paragraph" w:styleId="Alcm">
    <w:name w:val="Alcím"/>
    <w:basedOn w:val="Cmsor"/>
    <w:pPr/>
    <w:rPr/>
  </w:style>
  <w:style w:type="paragraph" w:styleId="Jelmondat">
    <w:name w:val="Jelmondat"/>
    <w:basedOn w:val="Normal"/>
    <w:qFormat/>
    <w:pPr>
      <w:ind w:left="0" w:right="0" w:hanging="0"/>
    </w:pPr>
    <w:rPr>
      <w:i/>
      <w:iCs/>
      <w:spacing w:val="0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numbering" w:styleId="WW8Num4">
    <w:name w:val="WW8Num4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ltblzat1">
    <w:name w:val="Normál táblázat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lzatrcs">
    <w:name w:val="Táblázatrács"/>
    <w:basedOn w:val="Normltblzat"/>
    <w:semiHidden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9BBBA7857D4DC989229B1D0259D9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A0992D-5685-4842-B4E7-C3AFC9276007}"/>
      </w:docPartPr>
      <w:docPartBody>
        <w:p w:rsidR="00EC551A" w:rsidRDefault="00410B28" w:rsidP="00410B28">
          <w:pPr>
            <w:pStyle w:val="7F9BBBA7857D4DC989229B1D0259D9D8"/>
          </w:pPr>
          <w:r>
            <w:t>[Ide írhatja a szöveget]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28"/>
    <w:rsid w:val="00410B28"/>
    <w:rsid w:val="008F68C1"/>
    <w:rsid w:val="00EC551A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13FB75182B241C8A33388B223195F19">
    <w:name w:val="213FB75182B241C8A33388B223195F19"/>
    <w:rsid w:val="00410B28"/>
  </w:style>
  <w:style w:type="paragraph" w:customStyle="1" w:styleId="E9D1B3957BAB410FBC3DF948B6E54963">
    <w:name w:val="E9D1B3957BAB410FBC3DF948B6E54963"/>
    <w:rsid w:val="00410B28"/>
  </w:style>
  <w:style w:type="paragraph" w:customStyle="1" w:styleId="85AFFC1A4B4742688CB9FC561D5BF9F8">
    <w:name w:val="85AFFC1A4B4742688CB9FC561D5BF9F8"/>
    <w:rsid w:val="00410B28"/>
  </w:style>
  <w:style w:type="paragraph" w:customStyle="1" w:styleId="7F9BBBA7857D4DC989229B1D0259D9D8">
    <w:name w:val="7F9BBBA7857D4DC989229B1D0259D9D8"/>
    <w:rsid w:val="00410B28"/>
  </w:style>
  <w:style w:type="paragraph" w:customStyle="1" w:styleId="EE9F735659A14AC9AF54728FC2E8C2E7">
    <w:name w:val="EE9F735659A14AC9AF54728FC2E8C2E7"/>
    <w:rsid w:val="00410B28"/>
  </w:style>
  <w:style w:type="paragraph" w:customStyle="1" w:styleId="AA39BDC41C1D4AC8BC342A1C1940C9E7">
    <w:name w:val="AA39BDC41C1D4AC8BC342A1C1940C9E7"/>
    <w:rsid w:val="00410B28"/>
  </w:style>
  <w:style w:type="paragraph" w:customStyle="1" w:styleId="6E58C33BB1EF40D49E1817044B3C9E46">
    <w:name w:val="6E58C33BB1EF40D49E1817044B3C9E46"/>
    <w:rsid w:val="00410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Kísérőlevél kérés nélkül küldött önéletrajzhoz</Template>
  <TotalTime>30</TotalTime>
  <Application>LibreOffice/5.0.2.2$Windows_X86_64 LibreOffice_project/37b43f919e4de5eeaca9b9755ed688758a8251fe</Application>
  <Paragraphs>1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2015-03-12T11:22:00Z</dcterms:created>
  <dc:creator>ASUS</dc:creator>
  <dc:language>hu-HU</dc:language>
  <cp:lastPrinted>2002-02-21T10:47:00Z</cp:lastPrinted>
  <dcterms:modified xsi:type="dcterms:W3CDTF">2016-01-05T18:20:56Z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TemplateID">
    <vt:lpwstr>TC060914241038</vt:lpwstr>
  </property>
</Properties>
</file>