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DB" w:rsidRDefault="00ED61C1">
      <w:pPr>
        <w:pStyle w:val="Szvegtrzs"/>
        <w:spacing w:line="360" w:lineRule="auto"/>
        <w:rPr>
          <w:lang w:eastAsia="hu-HU"/>
        </w:rPr>
      </w:pPr>
      <w:r>
        <w:rPr>
          <w:noProof/>
          <w:lang w:eastAsia="hu-HU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-13970</wp:posOffset>
            </wp:positionV>
            <wp:extent cx="1421765" cy="1421765"/>
            <wp:effectExtent l="0" t="0" r="0" b="0"/>
            <wp:wrapNone/>
            <wp:docPr id="1" name="Kép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ép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1765" cy="1421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lang w:eastAsia="hu-HU"/>
        </w:rPr>
        <w:t>13</w:t>
      </w:r>
    </w:p>
    <w:p w:rsidR="00B011DB" w:rsidRDefault="00B011DB">
      <w:pPr>
        <w:pStyle w:val="Szvegtrzs"/>
        <w:spacing w:line="360" w:lineRule="auto"/>
      </w:pPr>
    </w:p>
    <w:p w:rsidR="00B011DB" w:rsidRDefault="00B011DB">
      <w:pPr>
        <w:pStyle w:val="Szvegtrzs"/>
        <w:spacing w:line="360" w:lineRule="auto"/>
      </w:pPr>
    </w:p>
    <w:p w:rsidR="00B011DB" w:rsidRDefault="00B011DB">
      <w:pPr>
        <w:pStyle w:val="Szvegtrzs"/>
        <w:spacing w:line="360" w:lineRule="auto"/>
      </w:pPr>
    </w:p>
    <w:p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>Békés Megyei Lovas Szövetség</w:t>
      </w:r>
    </w:p>
    <w:p w:rsidR="00B011DB" w:rsidRDefault="00B011DB">
      <w:pPr>
        <w:pStyle w:val="Szvegtrzs"/>
        <w:spacing w:line="360" w:lineRule="auto"/>
        <w:rPr>
          <w:rFonts w:ascii="Arial" w:hAnsi="Arial"/>
        </w:rPr>
      </w:pPr>
    </w:p>
    <w:p w:rsidR="00B011DB" w:rsidRDefault="00B011DB">
      <w:pPr>
        <w:pStyle w:val="Szvegtrzs"/>
        <w:spacing w:line="360" w:lineRule="auto"/>
        <w:rPr>
          <w:rFonts w:ascii="Arial" w:hAnsi="Arial"/>
        </w:rPr>
      </w:pPr>
    </w:p>
    <w:p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 xml:space="preserve">A </w:t>
      </w:r>
    </w:p>
    <w:p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GYERAJ MIHÁLY emlékére kiírt</w:t>
      </w:r>
    </w:p>
    <w:p w:rsidR="00B011DB" w:rsidRDefault="00ED61C1">
      <w:pPr>
        <w:jc w:val="center"/>
        <w:rPr>
          <w:b/>
          <w:sz w:val="48"/>
          <w:szCs w:val="48"/>
        </w:rPr>
      </w:pPr>
      <w:r>
        <w:rPr>
          <w:rFonts w:ascii="Arial" w:hAnsi="Arial"/>
          <w:b/>
          <w:sz w:val="48"/>
          <w:szCs w:val="48"/>
        </w:rPr>
        <w:t>Megyei Fogathajtó Bajnokság</w:t>
      </w:r>
    </w:p>
    <w:p w:rsidR="00B011DB" w:rsidRDefault="00ED61C1">
      <w:pPr>
        <w:jc w:val="center"/>
        <w:rPr>
          <w:b/>
          <w:bCs/>
          <w:sz w:val="48"/>
        </w:rPr>
      </w:pPr>
      <w:r>
        <w:rPr>
          <w:rFonts w:ascii="Arial" w:hAnsi="Arial"/>
          <w:b/>
          <w:bCs/>
          <w:sz w:val="48"/>
        </w:rPr>
        <w:t>(C kategória)</w:t>
      </w:r>
    </w:p>
    <w:p w:rsidR="00B011DB" w:rsidRDefault="00ED61C1">
      <w:pPr>
        <w:pStyle w:val="Szvegtrzs"/>
        <w:spacing w:line="360" w:lineRule="auto"/>
        <w:rPr>
          <w:rFonts w:ascii="Arial" w:hAnsi="Arial"/>
        </w:rPr>
      </w:pPr>
      <w:r>
        <w:rPr>
          <w:rFonts w:ascii="Arial" w:hAnsi="Arial"/>
        </w:rPr>
        <w:t>versenyszabályzata</w:t>
      </w:r>
    </w:p>
    <w:p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:rsidR="00B011DB" w:rsidRDefault="00ED61C1">
      <w:pPr>
        <w:jc w:val="center"/>
      </w:pPr>
      <w:r>
        <w:rPr>
          <w:rFonts w:ascii="Arial" w:hAnsi="Arial"/>
          <w:b/>
          <w:bCs/>
          <w:sz w:val="48"/>
        </w:rPr>
        <w:t>202</w:t>
      </w:r>
      <w:r w:rsidR="00A569B8">
        <w:rPr>
          <w:rFonts w:ascii="Arial" w:hAnsi="Arial"/>
          <w:b/>
          <w:bCs/>
          <w:sz w:val="48"/>
        </w:rPr>
        <w:t>2</w:t>
      </w:r>
      <w:r>
        <w:rPr>
          <w:rFonts w:ascii="Arial" w:hAnsi="Arial"/>
          <w:b/>
          <w:bCs/>
          <w:sz w:val="48"/>
        </w:rPr>
        <w:t>.</w:t>
      </w:r>
    </w:p>
    <w:p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:rsidR="00B011DB" w:rsidRDefault="00B011DB">
      <w:pPr>
        <w:jc w:val="center"/>
        <w:rPr>
          <w:rFonts w:ascii="Arial" w:hAnsi="Arial"/>
          <w:b/>
          <w:bCs/>
          <w:sz w:val="48"/>
        </w:rPr>
      </w:pPr>
    </w:p>
    <w:p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Póni kettes fogatok ill.</w:t>
      </w:r>
    </w:p>
    <w:p w:rsidR="00B011DB" w:rsidRDefault="00ED61C1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48"/>
        </w:rPr>
        <w:t>egyes- és kettes fogatok részére</w:t>
      </w:r>
      <w:r>
        <w:br w:type="page"/>
      </w:r>
    </w:p>
    <w:p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lastRenderedPageBreak/>
        <w:t>A versenykiírás célja:</w:t>
      </w:r>
    </w:p>
    <w:p w:rsidR="00B011DB" w:rsidRDefault="00ED61C1">
      <w:pPr>
        <w:jc w:val="both"/>
        <w:rPr>
          <w:rFonts w:ascii="Arial" w:hAnsi="Arial"/>
        </w:rPr>
      </w:pPr>
      <w:r>
        <w:rPr>
          <w:rFonts w:ascii="Arial" w:hAnsi="Arial"/>
        </w:rPr>
        <w:t>A fogatsport tömegbázisának megteremtése, egységes versenyrend kialakítása, a megyei bajnokság színvonalának emelése.</w:t>
      </w:r>
    </w:p>
    <w:p w:rsidR="00B011DB" w:rsidRDefault="00B011DB">
      <w:pPr>
        <w:rPr>
          <w:rFonts w:ascii="Arial" w:hAnsi="Arial"/>
          <w:b/>
          <w:bCs/>
        </w:rPr>
      </w:pPr>
    </w:p>
    <w:p w:rsidR="00B011DB" w:rsidRDefault="00ED61C1">
      <w:pPr>
        <w:rPr>
          <w:rFonts w:ascii="Arial" w:hAnsi="Arial"/>
        </w:rPr>
      </w:pPr>
      <w:r>
        <w:rPr>
          <w:rFonts w:ascii="Arial" w:hAnsi="Arial"/>
          <w:b/>
          <w:bCs/>
        </w:rPr>
        <w:t>Általános szabályok</w:t>
      </w:r>
      <w:r>
        <w:rPr>
          <w:rFonts w:ascii="Arial" w:hAnsi="Arial"/>
        </w:rPr>
        <w:t>:</w:t>
      </w:r>
    </w:p>
    <w:p w:rsidR="00B011DB" w:rsidRDefault="00ED61C1">
      <w:pPr>
        <w:numPr>
          <w:ilvl w:val="0"/>
          <w:numId w:val="1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A versenyző klubja legyen tagja a Magyar Lovas Szövetségnek (tagdíj 27.000 Ft) és a megyei szövetségnek (tagdíj </w:t>
      </w:r>
      <w:r w:rsidR="007B55CF">
        <w:rPr>
          <w:rFonts w:ascii="Arial" w:hAnsi="Arial"/>
        </w:rPr>
        <w:t>8</w:t>
      </w:r>
      <w:r>
        <w:rPr>
          <w:rFonts w:ascii="Arial" w:hAnsi="Arial"/>
        </w:rPr>
        <w:t>.000 Ft), a szükséges tagdíjat és licenc díjat (8 000 Ft) az első bajnoki forduló előtt fizesse be.</w:t>
      </w: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Versenyző:</w:t>
      </w:r>
    </w:p>
    <w:p w:rsidR="00B011DB" w:rsidRDefault="00ED61C1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 xml:space="preserve">Kötelező a sportorvosi igazolás a hajtó részére. </w:t>
      </w:r>
    </w:p>
    <w:p w:rsidR="00B011DB" w:rsidRDefault="00ED61C1">
      <w:pPr>
        <w:numPr>
          <w:ilvl w:val="0"/>
          <w:numId w:val="7"/>
        </w:numPr>
        <w:tabs>
          <w:tab w:val="left" w:pos="720"/>
        </w:tabs>
        <w:spacing w:after="60"/>
        <w:ind w:left="720"/>
        <w:jc w:val="both"/>
        <w:rPr>
          <w:rFonts w:ascii="Arial" w:hAnsi="Arial"/>
        </w:rPr>
      </w:pPr>
      <w:r>
        <w:rPr>
          <w:rFonts w:ascii="Arial" w:hAnsi="Arial"/>
        </w:rPr>
        <w:t>A bajnokságban indulhat minden olyan 14. életévét betöltött hajtó, aki rendelkezik az induláshoz szükséges feltételekkel: „C” kategóriás rajtengedély vizsga, licenc. A 18 év alatti hajtók segédhajtója 18 év feletti személy lehet, aki rendelkezik rajtengedélyvizsgával.</w:t>
      </w: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Lovak: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verseny évében negyedik életévüket betöltött lovak versenyezhetnek.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Nem versenyezhet 4 hónaposnál idősebb vemhes, illetve 6 hónapnál fiatalabb csikóval rendelkező kanca.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lónak rendelkeznie kell érvényes hazai vagy nemzetközi lóútlevéllel, melynek állategészségügyi bejegyzései naprakészek.</w:t>
      </w:r>
    </w:p>
    <w:p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>fél évnél nem régebbi lóinfluenza elleni védőoltás</w:t>
      </w:r>
    </w:p>
    <w:p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</w:t>
      </w:r>
      <w:r>
        <w:rPr>
          <w:rFonts w:ascii="Arial" w:hAnsi="Arial"/>
        </w:rPr>
        <w:tab/>
        <w:t xml:space="preserve">egy évnél nem régebbi, negatív vérvizsgálati eredmény a fertőző kevésvérűség tekintetében és </w:t>
      </w:r>
    </w:p>
    <w:p w:rsidR="00B011DB" w:rsidRDefault="00ED61C1">
      <w:pPr>
        <w:ind w:left="993" w:hanging="142"/>
        <w:jc w:val="both"/>
      </w:pPr>
      <w:r>
        <w:rPr>
          <w:rFonts w:ascii="Arial" w:hAnsi="Arial"/>
        </w:rPr>
        <w:t>-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max</w:t>
      </w:r>
      <w:proofErr w:type="spellEnd"/>
      <w:r>
        <w:rPr>
          <w:rFonts w:ascii="Arial" w:hAnsi="Arial"/>
        </w:rPr>
        <w:t>. 3 éves, negatív vérvizsgálati eredmény a takonykórt illetően.</w:t>
      </w:r>
    </w:p>
    <w:p w:rsidR="00B011DB" w:rsidRDefault="00ED61C1">
      <w:pPr>
        <w:ind w:left="993" w:hanging="142"/>
        <w:jc w:val="both"/>
      </w:pPr>
      <w:r>
        <w:rPr>
          <w:rFonts w:ascii="Arial" w:hAnsi="Arial"/>
        </w:rPr>
        <w:t>- a lovak chippel való ellátása kötelező.</w:t>
      </w:r>
    </w:p>
    <w:p w:rsidR="00B011DB" w:rsidRDefault="00ED61C1">
      <w:pPr>
        <w:ind w:left="993" w:hanging="142"/>
        <w:jc w:val="both"/>
        <w:rPr>
          <w:rFonts w:ascii="Arial" w:hAnsi="Arial"/>
        </w:rPr>
      </w:pPr>
      <w:r>
        <w:rPr>
          <w:rFonts w:ascii="Arial" w:hAnsi="Arial"/>
        </w:rPr>
        <w:t>- A lovak egy éven belüli herpeszvírus elleni védőoltása javasolt.</w:t>
      </w:r>
    </w:p>
    <w:p w:rsidR="00B011DB" w:rsidRDefault="00B011DB">
      <w:pPr>
        <w:ind w:left="993" w:hanging="142"/>
        <w:jc w:val="both"/>
        <w:rPr>
          <w:rFonts w:ascii="Arial" w:hAnsi="Arial"/>
        </w:rPr>
      </w:pP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Adott versenyen ugyanazon lovakkal csak egy versenyző versenyezhet, ugyanabban a kategóriában. A versenyzők ugyanazon lovakkal egy nap maximum 4 alkalommal állhatnak starthoz, melybe az összevetés pályája nem számít bele.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Ebben a kategóriában versenyző lovaknak legalább az elülső két lábukon patkót kell viselniük.</w:t>
      </w:r>
    </w:p>
    <w:p w:rsidR="00B011DB" w:rsidRDefault="00B011DB">
      <w:pPr>
        <w:spacing w:after="60"/>
        <w:jc w:val="both"/>
        <w:rPr>
          <w:rFonts w:ascii="Arial" w:hAnsi="Arial"/>
          <w:b/>
          <w:bCs/>
        </w:rPr>
      </w:pPr>
    </w:p>
    <w:p w:rsidR="00B011DB" w:rsidRDefault="00ED61C1">
      <w:pPr>
        <w:jc w:val="both"/>
        <w:rPr>
          <w:b/>
          <w:bCs/>
        </w:rPr>
      </w:pPr>
      <w:r>
        <w:rPr>
          <w:rFonts w:ascii="Arial" w:hAnsi="Arial"/>
          <w:b/>
          <w:bCs/>
        </w:rPr>
        <w:t>Felszerelés: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sportág hagyományainak tisztelete kötelez bennünket, ezért a versenyző öltözéke az időjárásnak megfelelően, alkalomhoz illően elegáns, ápolt a versenyen, a pályabemutatón, eredményhirdetéskor egyaránt.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Az akadályhajtás során minden esetben kötelező a zakó, kalap, nyakkendő, kesztyű, takaró, ostor. Segédhajtóknak az általuk választott öltözet, annak szabályosságával, kesztyű minden esetben kötelező.</w:t>
      </w:r>
    </w:p>
    <w:p w:rsidR="008B497E" w:rsidRDefault="008B497E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t>CAN-C, CAN-D kategóriás akadályhajtó versenyeken minden versenyben induló személy számára ajánlott a megfelelően rögzített fejvédő (kobak, bukósisak) viselete. Hiányáért a versenyző nem büntethető, amennyiben kalapot használ. A versenyző a kobak használatáról saját felelősségére dönt.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18 év alatti versenyző és 18 év alatti segédhajtó minden alkalommal köteles kobakot és gerincvédőt viselni fogaton az akadályhajtás versenyszámban is.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 az érvényes FEI szabályzatnak megfelelően</w:t>
      </w:r>
      <w:r>
        <w:rPr>
          <w:rFonts w:ascii="Arial" w:hAnsi="Arial"/>
          <w:color w:val="00B050"/>
        </w:rPr>
        <w:t xml:space="preserve"> </w:t>
      </w:r>
      <w:r>
        <w:rPr>
          <w:rFonts w:ascii="Arial" w:hAnsi="Arial"/>
        </w:rPr>
        <w:t>póni fogatoknál és egyes fogatoknál 140 cm, kettes fogatoknál 150 cm-es nyomtávú legyen. Egyesfogatoknál megengedett a 150 cm-es kocsi.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kocsilámpa nem kötelező az akadályhajtás versenyszámban.</w:t>
      </w: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ED61C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„C” kategóriás bajnoki forduló megrendezésének technikai feltételei: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Minden versenyen hivatalos versenyiroda közreműködése kötelező. A lebonyolításhoz fotocellás időmérés és számítógépes adatfeldolgozás szükséges. 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vezetőbíró kötelessége a versenyhelyszín értékelő lap kitöltése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pályaépítő minden esetben pályarajzot készít az akadályhajtó pályáról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kézi jegyzőkönyv vezetése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Minden versenyen kötelező az állatorvos jelenléte.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Kötelező a mentő a verseny teljes ideje alatt (beleértve az eredményhirdetést is)</w:t>
      </w:r>
    </w:p>
    <w:p w:rsidR="00B011DB" w:rsidRDefault="00ED61C1">
      <w:pPr>
        <w:numPr>
          <w:ilvl w:val="0"/>
          <w:numId w:val="5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akadályhajtáshoz komplett </w:t>
      </w:r>
      <w:proofErr w:type="spellStart"/>
      <w:r>
        <w:rPr>
          <w:rFonts w:ascii="Arial" w:hAnsi="Arial"/>
        </w:rPr>
        <w:t>selybakészlet</w:t>
      </w:r>
      <w:proofErr w:type="spellEnd"/>
      <w:r>
        <w:rPr>
          <w:rFonts w:ascii="Arial" w:hAnsi="Arial"/>
        </w:rPr>
        <w:t xml:space="preserve"> szükséges. </w:t>
      </w:r>
    </w:p>
    <w:p w:rsidR="00B011DB" w:rsidRDefault="00ED61C1">
      <w:pPr>
        <w:numPr>
          <w:ilvl w:val="0"/>
          <w:numId w:val="5"/>
        </w:numPr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Az akadályhajtás pályáján az akadályszélesség: nyomtáv: </w:t>
      </w:r>
      <w:r>
        <w:rPr>
          <w:rFonts w:ascii="Arial" w:hAnsi="Arial"/>
        </w:rPr>
        <w:tab/>
        <w:t>+ 20 cm,</w:t>
      </w:r>
    </w:p>
    <w:p w:rsidR="00B011DB" w:rsidRDefault="00ED61C1">
      <w:pPr>
        <w:ind w:left="3552" w:firstLine="696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iram: </w:t>
      </w:r>
      <w:r>
        <w:rPr>
          <w:rFonts w:ascii="Arial" w:hAnsi="Arial"/>
        </w:rPr>
        <w:tab/>
        <w:t>230 m/perc.</w:t>
      </w:r>
    </w:p>
    <w:p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Összevetésnél a versenybíróság döntése alapján a pálya nyomvonalában lehet könnyítés, összetett akadály nem lehet része az összevetés pályájának. A további könnyítés mértékét a versenyt vezető bírói testület dönti el. </w:t>
      </w:r>
    </w:p>
    <w:p w:rsidR="00B011DB" w:rsidRDefault="00ED61C1">
      <w:pPr>
        <w:numPr>
          <w:ilvl w:val="0"/>
          <w:numId w:val="5"/>
        </w:numPr>
        <w:spacing w:before="60" w:after="60"/>
        <w:jc w:val="both"/>
      </w:pPr>
      <w:r>
        <w:rPr>
          <w:rFonts w:ascii="Arial" w:hAnsi="Arial"/>
        </w:rPr>
        <w:t>Bírói testület: 2 fős alapzsűri, 1 fő minimum kiemelt III. osztályú bíró és 1 fő III. osztályú bíró illetve 1 fő pályaépítő, aki legalább III. osztályú bírói minősítéssel rendelkezik. A pályaépítő lehet az alapzsűri tagja is egyben, ha van bírói minősítése, azonban vezetőbíró pályaépítő nem lehet. A szakmai stáb tagja a versenyiroda is.</w:t>
      </w:r>
    </w:p>
    <w:p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Pályaépítőként a pályaépítők listájáról legalább III. osztályú minősítéssel rendelkező pályaépítőt kell felkérni.</w:t>
      </w:r>
    </w:p>
    <w:p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>A pályaépítéshez segítség biztosítása minimum 3 fő (starter + pályaépítő segítség) + írnok, aki lehetőleg maraton vagy kezdő bíró legyen.</w:t>
      </w:r>
    </w:p>
    <w:p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tisztségviselők költségei a verseny rendezőjét terhelik. </w:t>
      </w:r>
    </w:p>
    <w:p w:rsidR="00B011DB" w:rsidRDefault="00ED61C1">
      <w:pPr>
        <w:numPr>
          <w:ilvl w:val="0"/>
          <w:numId w:val="5"/>
        </w:numPr>
        <w:spacing w:before="60"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A versenypályát legalább optikai határral kell ellátni, a közönség távoltartása érdekében. A be- és kihajtásnál nyitható, kb. 3 m széles kaput kell képezni, beengedő bíróval, aki a versenypályára való be és </w:t>
      </w:r>
      <w:proofErr w:type="gramStart"/>
      <w:r>
        <w:rPr>
          <w:rFonts w:ascii="Arial" w:hAnsi="Arial"/>
        </w:rPr>
        <w:t>kihajtást  felügyeli</w:t>
      </w:r>
      <w:proofErr w:type="gramEnd"/>
      <w:r>
        <w:rPr>
          <w:rFonts w:ascii="Arial" w:hAnsi="Arial"/>
        </w:rPr>
        <w:t>, a be- és kihajtás után az pályát zárja. A melegítőpályát a közönségtől el kell zárni, a balesetek elkerülése érdekében. A melegítő pályán nem parkolhatnak autók, sem a versenyzők, sem egyéb személyek. Ezen intézkedések megléte a rendező szervezet felelőssége.</w:t>
      </w: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ED61C1">
      <w:pPr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Békés megyei bajnokság feltételrendszere</w:t>
      </w:r>
    </w:p>
    <w:p w:rsidR="00FD1469" w:rsidRDefault="00FD1469">
      <w:pPr>
        <w:jc w:val="both"/>
        <w:rPr>
          <w:rFonts w:ascii="Arial" w:hAnsi="Arial"/>
          <w:b/>
          <w:bCs/>
        </w:rPr>
      </w:pPr>
    </w:p>
    <w:p w:rsidR="00FD1469" w:rsidRDefault="00FD1469">
      <w:pPr>
        <w:jc w:val="both"/>
        <w:rPr>
          <w:b/>
          <w:bCs/>
        </w:rPr>
      </w:pPr>
      <w:r>
        <w:rPr>
          <w:rFonts w:ascii="Arial" w:hAnsi="Arial"/>
          <w:b/>
          <w:bCs/>
        </w:rPr>
        <w:t>Megyei fordulókon választható pontgyűjtő versenyszámok:</w:t>
      </w:r>
    </w:p>
    <w:p w:rsidR="00344487" w:rsidRPr="00344487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</w:rPr>
      </w:pPr>
      <w:r w:rsidRPr="00344487">
        <w:rPr>
          <w:rFonts w:ascii="Arial" w:hAnsi="Arial" w:cs="Arial"/>
        </w:rPr>
        <w:lastRenderedPageBreak/>
        <w:t xml:space="preserve">o Bemelegítő fordulós akadályhajtás két fordulóban, összevetéssel (CAN-C OB minősítéshez kötelező versenyszám; választható) Nyomtáv + 20 cm, Iram 230 m/perc </w:t>
      </w:r>
    </w:p>
    <w:p w:rsidR="00344487" w:rsidRPr="00344487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 w:cs="Arial"/>
        </w:rPr>
      </w:pPr>
      <w:r w:rsidRPr="00344487">
        <w:rPr>
          <w:rFonts w:ascii="Arial" w:hAnsi="Arial" w:cs="Arial"/>
        </w:rPr>
        <w:t>o Hibapont büntetéses akadályhajtás két fordulóban, a hibátlanok közötti összevetéssel (CAN-C OB minősítéshez kötelező versenyszám; választható) Nyomtáv + 20 cm, Iram 230 m/perc</w:t>
      </w:r>
    </w:p>
    <w:p w:rsidR="00344487" w:rsidRDefault="00344487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 w:rsidRPr="00344487">
        <w:rPr>
          <w:rFonts w:ascii="Arial" w:hAnsi="Arial" w:cs="Arial"/>
        </w:rPr>
        <w:t xml:space="preserve"> o Hibapont büntetéses akadályhajtás FEI 976-977. szabály szerint Nyomtáv + 20 cm,</w:t>
      </w:r>
      <w:r>
        <w:t xml:space="preserve"> Iram 230 m/perc Összevetés lehetséges</w:t>
      </w:r>
      <w:r w:rsidR="00ED61C1">
        <w:rPr>
          <w:rFonts w:ascii="Arial" w:hAnsi="Arial"/>
        </w:rPr>
        <w:t>.</w:t>
      </w:r>
    </w:p>
    <w:p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 w:rsidRPr="00FD1469">
        <w:rPr>
          <w:rFonts w:ascii="Arial" w:hAnsi="Arial"/>
          <w:b/>
        </w:rPr>
        <w:t>A</w:t>
      </w:r>
      <w:r>
        <w:rPr>
          <w:rFonts w:ascii="Arial" w:hAnsi="Arial"/>
        </w:rPr>
        <w:t xml:space="preserve"> </w:t>
      </w:r>
      <w:r w:rsidR="00344487" w:rsidRPr="00FD1469">
        <w:rPr>
          <w:rFonts w:ascii="Arial" w:hAnsi="Arial"/>
          <w:b/>
        </w:rPr>
        <w:t xml:space="preserve">megyei </w:t>
      </w:r>
      <w:r w:rsidRPr="00FD1469">
        <w:rPr>
          <w:rFonts w:ascii="Arial" w:hAnsi="Arial"/>
          <w:b/>
        </w:rPr>
        <w:t>döntőn való részvétel kötelező.</w:t>
      </w:r>
    </w:p>
    <w:p w:rsidR="00B011DB" w:rsidRDefault="00ED61C1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>kettesfogatok</w:t>
      </w:r>
      <w:r>
        <w:rPr>
          <w:rFonts w:ascii="Arial" w:hAnsi="Arial"/>
        </w:rPr>
        <w:t xml:space="preserve"> részére kijelölt megyei bajnoki versenyek:</w:t>
      </w:r>
    </w:p>
    <w:p w:rsidR="00344487" w:rsidRPr="00344487" w:rsidRDefault="00344487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-Május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1. Orosháza, (bajnoki C. kat.)</w:t>
      </w:r>
    </w:p>
    <w:p w:rsidR="00344487" w:rsidRPr="00344487" w:rsidRDefault="00344487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-Május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28. Újkígyós (bajnoki C. kat.)</w:t>
      </w:r>
    </w:p>
    <w:p w:rsidR="00344487" w:rsidRPr="00382BFA" w:rsidRDefault="00344487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-Június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11. Békéscsaba (bajnoki C. kat.)</w:t>
      </w:r>
    </w:p>
    <w:p w:rsidR="00344487" w:rsidRPr="00344487" w:rsidRDefault="00344487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-Július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9. Doboz (bajnoki C. kat.)</w:t>
      </w:r>
    </w:p>
    <w:p w:rsidR="00344487" w:rsidRPr="00382BFA" w:rsidRDefault="00344487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-Július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23. Körösnagyharsány (bajnoki C. kat.)</w:t>
      </w:r>
    </w:p>
    <w:p w:rsidR="00344487" w:rsidRPr="00344487" w:rsidRDefault="00344487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10. Sarkad (bajnoki C. kat.)</w:t>
      </w:r>
    </w:p>
    <w:p w:rsidR="00344487" w:rsidRPr="00344487" w:rsidRDefault="00344487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17. Csorvás (bajnoki C. kat.)</w:t>
      </w:r>
    </w:p>
    <w:p w:rsidR="00344487" w:rsidRDefault="00344487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24. Kondoros megyei </w:t>
      </w: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C.kat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. fogathajtó DÖNTŐ</w:t>
      </w:r>
    </w:p>
    <w:p w:rsidR="00EE406A" w:rsidRPr="00344487" w:rsidRDefault="00EE406A" w:rsidP="00344487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</w:p>
    <w:p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>A fordulókból</w:t>
      </w:r>
      <w:r w:rsidR="00053178">
        <w:rPr>
          <w:rFonts w:ascii="Arial" w:hAnsi="Arial"/>
        </w:rPr>
        <w:t xml:space="preserve"> </w:t>
      </w:r>
      <w:r w:rsidR="00053178" w:rsidRPr="00053178">
        <w:rPr>
          <w:rFonts w:ascii="Arial" w:hAnsi="Arial"/>
          <w:b/>
        </w:rPr>
        <w:t>hat</w:t>
      </w:r>
      <w:r w:rsidR="00382BFA">
        <w:rPr>
          <w:rFonts w:ascii="Arial" w:hAnsi="Arial"/>
          <w:b/>
          <w:bCs/>
        </w:rPr>
        <w:t xml:space="preserve"> versenyen</w:t>
      </w:r>
      <w:r>
        <w:rPr>
          <w:rFonts w:ascii="Arial" w:hAnsi="Arial"/>
          <w:b/>
        </w:rPr>
        <w:t xml:space="preserve"> való részvétel kötelező</w:t>
      </w:r>
      <w:r>
        <w:rPr>
          <w:rFonts w:ascii="Arial" w:hAnsi="Arial"/>
        </w:rPr>
        <w:t>,</w:t>
      </w:r>
      <w:r w:rsidR="00EE406A" w:rsidRPr="00EE406A">
        <w:rPr>
          <w:rFonts w:ascii="Arial" w:hAnsi="Arial"/>
          <w:b/>
        </w:rPr>
        <w:t xml:space="preserve"> </w:t>
      </w:r>
      <w:r w:rsidR="00EE406A">
        <w:rPr>
          <w:rFonts w:ascii="Arial" w:hAnsi="Arial"/>
          <w:b/>
        </w:rPr>
        <w:t>beleértve a döntőt is</w:t>
      </w:r>
      <w:r>
        <w:rPr>
          <w:rFonts w:ascii="Arial" w:hAnsi="Arial"/>
        </w:rPr>
        <w:t xml:space="preserve"> a versenyeken a helyezéseknek megfelelő pontokat gyűjt a fogat. A bajnokságba a versenyeken elért </w:t>
      </w:r>
      <w:r w:rsidR="00382BFA">
        <w:rPr>
          <w:rFonts w:ascii="Arial" w:hAnsi="Arial"/>
          <w:b/>
        </w:rPr>
        <w:t>öt</w:t>
      </w:r>
      <w:r>
        <w:rPr>
          <w:rFonts w:ascii="Arial" w:hAnsi="Arial"/>
        </w:rPr>
        <w:t xml:space="preserve"> legjobb eredmény számít, </w:t>
      </w:r>
      <w:r w:rsidRPr="00382BFA">
        <w:rPr>
          <w:rFonts w:ascii="Arial" w:hAnsi="Arial"/>
          <w:b/>
        </w:rPr>
        <w:t>plusz a</w:t>
      </w:r>
      <w:r>
        <w:rPr>
          <w:rFonts w:ascii="Arial" w:hAnsi="Arial"/>
        </w:rPr>
        <w:t xml:space="preserve"> </w:t>
      </w:r>
      <w:r w:rsidRPr="00382BFA">
        <w:rPr>
          <w:rFonts w:ascii="Arial" w:hAnsi="Arial"/>
          <w:b/>
        </w:rPr>
        <w:t>döntő pontszáma</w:t>
      </w:r>
      <w:r>
        <w:rPr>
          <w:rFonts w:ascii="Arial" w:hAnsi="Arial"/>
        </w:rPr>
        <w:t xml:space="preserve">. </w:t>
      </w:r>
    </w:p>
    <w:p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 xml:space="preserve">Az országos C kategóriás </w:t>
      </w:r>
      <w:proofErr w:type="gramStart"/>
      <w:r>
        <w:rPr>
          <w:rFonts w:ascii="Arial" w:hAnsi="Arial"/>
        </w:rPr>
        <w:t>bajnokságban  induló</w:t>
      </w:r>
      <w:proofErr w:type="gramEnd"/>
      <w:r>
        <w:rPr>
          <w:rFonts w:ascii="Arial" w:hAnsi="Arial"/>
        </w:rPr>
        <w:t xml:space="preserve"> Békés megyei csapat 3 tagja a megyei bajnokság első három helyezettje. Az országos döntőn a részvétel nem kötelező.</w:t>
      </w:r>
    </w:p>
    <w:p w:rsidR="00B011DB" w:rsidRDefault="00ED61C1">
      <w:pPr>
        <w:numPr>
          <w:ilvl w:val="0"/>
          <w:numId w:val="4"/>
        </w:numPr>
        <w:jc w:val="both"/>
        <w:rPr>
          <w:rFonts w:ascii="Arial" w:hAnsi="Arial"/>
        </w:rPr>
      </w:pPr>
      <w:r>
        <w:rPr>
          <w:rFonts w:ascii="Arial" w:hAnsi="Arial"/>
        </w:rPr>
        <w:t xml:space="preserve">A </w:t>
      </w:r>
      <w:r>
        <w:rPr>
          <w:rFonts w:ascii="Arial" w:hAnsi="Arial"/>
          <w:b/>
        </w:rPr>
        <w:t xml:space="preserve">pónifogatok </w:t>
      </w:r>
      <w:r>
        <w:rPr>
          <w:rFonts w:ascii="Arial" w:hAnsi="Arial"/>
        </w:rPr>
        <w:t>részére kijelölt megyei bajnoki versenyek: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-Május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28. Újkígyós (bajnoki C. kat.)</w:t>
      </w:r>
    </w:p>
    <w:p w:rsidR="00382BFA" w:rsidRPr="00382BFA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-Június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11. Békéscsaba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-Július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9. Doboz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10. Sarkad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17. Csorvás (bajnoki C. kat.)</w:t>
      </w:r>
    </w:p>
    <w:p w:rsidR="00053178" w:rsidRDefault="00053178" w:rsidP="00382BFA">
      <w:pPr>
        <w:pStyle w:val="Szvegtrzs2"/>
        <w:spacing w:after="60" w:line="240" w:lineRule="auto"/>
        <w:ind w:left="737"/>
        <w:jc w:val="both"/>
        <w:rPr>
          <w:rFonts w:ascii="Arial" w:hAnsi="Arial"/>
        </w:rPr>
      </w:pPr>
    </w:p>
    <w:p w:rsidR="00B011DB" w:rsidRPr="00382BFA" w:rsidRDefault="00ED61C1" w:rsidP="00382BFA">
      <w:pPr>
        <w:pStyle w:val="Szvegtrzs2"/>
        <w:spacing w:after="60" w:line="240" w:lineRule="auto"/>
        <w:ind w:left="737"/>
        <w:jc w:val="both"/>
        <w:rPr>
          <w:rFonts w:ascii="Arial" w:hAnsi="Arial"/>
        </w:rPr>
      </w:pPr>
      <w:r>
        <w:rPr>
          <w:rFonts w:ascii="Arial" w:hAnsi="Arial"/>
        </w:rPr>
        <w:t xml:space="preserve">A fordulókból </w:t>
      </w:r>
      <w:r w:rsidR="00053178">
        <w:rPr>
          <w:rFonts w:ascii="Arial" w:hAnsi="Arial"/>
          <w:b/>
          <w:bCs/>
        </w:rPr>
        <w:t>három</w:t>
      </w:r>
      <w:r w:rsidR="00382BFA">
        <w:rPr>
          <w:rFonts w:ascii="Arial" w:hAnsi="Arial"/>
          <w:b/>
          <w:bCs/>
        </w:rPr>
        <w:t xml:space="preserve"> versenyen</w:t>
      </w:r>
      <w:r>
        <w:rPr>
          <w:rFonts w:ascii="Arial" w:hAnsi="Arial"/>
          <w:b/>
        </w:rPr>
        <w:t xml:space="preserve"> való részvétel kötelező, beleértve a döntőt is.</w:t>
      </w:r>
      <w:r>
        <w:rPr>
          <w:rFonts w:ascii="Arial" w:hAnsi="Arial"/>
        </w:rPr>
        <w:t xml:space="preserve"> A versenyeken a helyezéseknek megfelelő pontokat gyűjt a fogat. A bajnokságba a versenyeken elért </w:t>
      </w:r>
      <w:r w:rsidR="00053178">
        <w:rPr>
          <w:rFonts w:ascii="Arial" w:hAnsi="Arial"/>
          <w:b/>
          <w:bCs/>
        </w:rPr>
        <w:t>kettő</w:t>
      </w:r>
      <w:r>
        <w:rPr>
          <w:rFonts w:ascii="Arial" w:hAnsi="Arial"/>
        </w:rPr>
        <w:t xml:space="preserve"> legjobb eredmény </w:t>
      </w:r>
      <w:proofErr w:type="gramStart"/>
      <w:r>
        <w:rPr>
          <w:rFonts w:ascii="Arial" w:hAnsi="Arial"/>
        </w:rPr>
        <w:t xml:space="preserve">száma  </w:t>
      </w:r>
      <w:r w:rsidRPr="00382BFA">
        <w:rPr>
          <w:rFonts w:ascii="Arial" w:hAnsi="Arial"/>
          <w:b/>
        </w:rPr>
        <w:t>plusz</w:t>
      </w:r>
      <w:proofErr w:type="gramEnd"/>
      <w:r w:rsidRPr="00382BFA">
        <w:rPr>
          <w:rFonts w:ascii="Arial" w:hAnsi="Arial"/>
          <w:b/>
        </w:rPr>
        <w:t xml:space="preserve"> a döntő pontszáma</w:t>
      </w:r>
      <w:r>
        <w:rPr>
          <w:rFonts w:ascii="Arial" w:hAnsi="Arial"/>
        </w:rPr>
        <w:t xml:space="preserve"> számít be. </w:t>
      </w:r>
      <w:bookmarkStart w:id="0" w:name="__DdeLink__11_2004808794"/>
      <w:r w:rsidR="00382BFA">
        <w:rPr>
          <w:rFonts w:ascii="Arial" w:hAnsi="Arial"/>
        </w:rPr>
        <w:t xml:space="preserve">Az országos C kategóriás </w:t>
      </w:r>
      <w:proofErr w:type="gramStart"/>
      <w:r w:rsidR="00382BFA">
        <w:rPr>
          <w:rFonts w:ascii="Arial" w:hAnsi="Arial"/>
        </w:rPr>
        <w:t>bajnokságban  induló</w:t>
      </w:r>
      <w:proofErr w:type="gramEnd"/>
      <w:r w:rsidR="00382BFA">
        <w:rPr>
          <w:rFonts w:ascii="Arial" w:hAnsi="Arial"/>
        </w:rPr>
        <w:t xml:space="preserve"> Békés megyei csapat 3 tagja a megyei bajnokság első három helyezettje</w:t>
      </w:r>
      <w:r>
        <w:rPr>
          <w:rFonts w:ascii="Arial" w:hAnsi="Arial"/>
        </w:rPr>
        <w:t>.</w:t>
      </w:r>
      <w:bookmarkEnd w:id="0"/>
      <w:r>
        <w:rPr>
          <w:rFonts w:ascii="Arial" w:hAnsi="Arial"/>
        </w:rPr>
        <w:t xml:space="preserve"> Az országos döntőn a részvétel nem kötelező.</w:t>
      </w:r>
    </w:p>
    <w:p w:rsidR="00B011DB" w:rsidRDefault="00ED61C1">
      <w:pPr>
        <w:pStyle w:val="Szvegtrzs2"/>
        <w:numPr>
          <w:ilvl w:val="0"/>
          <w:numId w:val="4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Az </w:t>
      </w:r>
      <w:r>
        <w:rPr>
          <w:rFonts w:ascii="Arial" w:hAnsi="Arial"/>
          <w:b/>
        </w:rPr>
        <w:t>egyes fogatok</w:t>
      </w:r>
      <w:r>
        <w:rPr>
          <w:rFonts w:ascii="Arial" w:hAnsi="Arial"/>
        </w:rPr>
        <w:t xml:space="preserve"> részére kijelölt megyei bajnoki versenyek: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-Május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1. Orosháza,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-Május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28. Újkígyós (bajnoki C. kat.)</w:t>
      </w:r>
    </w:p>
    <w:p w:rsidR="00382BFA" w:rsidRPr="00382BFA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-Június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11. Békéscsaba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-Július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9. Doboz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10. Sarkad (bajnoki C. kat.)</w:t>
      </w:r>
    </w:p>
    <w:p w:rsidR="00382BFA" w:rsidRPr="00344487" w:rsidRDefault="00382BFA" w:rsidP="00382BFA">
      <w:pPr>
        <w:pStyle w:val="Listaszerbekezds"/>
        <w:numPr>
          <w:ilvl w:val="0"/>
          <w:numId w:val="4"/>
        </w:numPr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  <w:proofErr w:type="spellStart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>-Szeptember</w:t>
      </w:r>
      <w:proofErr w:type="spellEnd"/>
      <w:r w:rsidRPr="00344487">
        <w:rPr>
          <w:rFonts w:ascii="Segoe UI" w:hAnsi="Segoe UI" w:cs="Segoe UI"/>
          <w:color w:val="050505"/>
          <w:sz w:val="23"/>
          <w:szCs w:val="23"/>
          <w:lang w:eastAsia="hu-HU"/>
        </w:rPr>
        <w:t xml:space="preserve"> 17. Csorvás (bajnoki C. kat.)</w:t>
      </w:r>
    </w:p>
    <w:p w:rsidR="00382BFA" w:rsidRPr="00344487" w:rsidRDefault="00382BFA" w:rsidP="00053178">
      <w:pPr>
        <w:pStyle w:val="Listaszerbekezds"/>
        <w:shd w:val="clear" w:color="auto" w:fill="FFFFFF"/>
        <w:rPr>
          <w:rFonts w:ascii="Segoe UI" w:hAnsi="Segoe UI" w:cs="Segoe UI"/>
          <w:color w:val="050505"/>
          <w:sz w:val="23"/>
          <w:szCs w:val="23"/>
          <w:lang w:eastAsia="hu-HU"/>
        </w:rPr>
      </w:pPr>
    </w:p>
    <w:p w:rsidR="00382BFA" w:rsidRDefault="00382BFA" w:rsidP="00382BFA">
      <w:pPr>
        <w:ind w:left="720"/>
        <w:jc w:val="both"/>
        <w:rPr>
          <w:rFonts w:ascii="Arial" w:hAnsi="Arial"/>
        </w:rPr>
      </w:pPr>
    </w:p>
    <w:p w:rsidR="00382BFA" w:rsidRDefault="00382BFA">
      <w:pPr>
        <w:pStyle w:val="Szvegtrzs2"/>
        <w:spacing w:after="60" w:line="240" w:lineRule="auto"/>
        <w:ind w:left="737"/>
        <w:jc w:val="both"/>
        <w:rPr>
          <w:rFonts w:ascii="Arial" w:hAnsi="Arial"/>
        </w:rPr>
      </w:pPr>
    </w:p>
    <w:p w:rsidR="00B011DB" w:rsidRDefault="00ED61C1">
      <w:pPr>
        <w:pStyle w:val="Szvegtrzs2"/>
        <w:spacing w:after="60" w:line="240" w:lineRule="auto"/>
        <w:ind w:left="737"/>
        <w:jc w:val="both"/>
      </w:pPr>
      <w:r>
        <w:rPr>
          <w:rFonts w:ascii="Arial" w:hAnsi="Arial"/>
        </w:rPr>
        <w:t xml:space="preserve">A fordulókból </w:t>
      </w:r>
      <w:r w:rsidR="00D24F70">
        <w:rPr>
          <w:rFonts w:ascii="Arial" w:hAnsi="Arial"/>
          <w:b/>
          <w:bCs/>
        </w:rPr>
        <w:t>négy</w:t>
      </w:r>
      <w:r w:rsidR="00382BFA">
        <w:rPr>
          <w:rFonts w:ascii="Arial" w:hAnsi="Arial"/>
          <w:b/>
          <w:bCs/>
        </w:rPr>
        <w:t xml:space="preserve"> versenyen</w:t>
      </w:r>
      <w:r>
        <w:rPr>
          <w:rFonts w:ascii="Arial" w:hAnsi="Arial"/>
          <w:b/>
        </w:rPr>
        <w:t xml:space="preserve"> való részvétel kötelező, beleértve a döntőt is.</w:t>
      </w:r>
      <w:r w:rsidR="00053178">
        <w:rPr>
          <w:rFonts w:ascii="Arial" w:hAnsi="Arial"/>
          <w:b/>
        </w:rPr>
        <w:t xml:space="preserve"> </w:t>
      </w:r>
      <w:r>
        <w:rPr>
          <w:rFonts w:ascii="Arial" w:hAnsi="Arial"/>
        </w:rPr>
        <w:t>A versenyeken a helyezéseknek megfelelő pontokat gyűjt a fogat. A bajnokságba a versenyeken elért</w:t>
      </w:r>
      <w:r w:rsidR="00053178">
        <w:rPr>
          <w:rFonts w:ascii="Arial" w:hAnsi="Arial"/>
        </w:rPr>
        <w:t xml:space="preserve"> </w:t>
      </w:r>
      <w:r w:rsidR="00D24F70">
        <w:rPr>
          <w:rFonts w:ascii="Arial" w:hAnsi="Arial"/>
          <w:b/>
        </w:rPr>
        <w:t>három</w:t>
      </w:r>
      <w:r>
        <w:rPr>
          <w:rFonts w:ascii="Arial" w:hAnsi="Arial"/>
        </w:rPr>
        <w:t xml:space="preserve"> legjobb eredmény számít, </w:t>
      </w:r>
      <w:r w:rsidRPr="00382BFA">
        <w:rPr>
          <w:rFonts w:ascii="Arial" w:hAnsi="Arial"/>
          <w:b/>
        </w:rPr>
        <w:t>plusz a döntő pontszáma</w:t>
      </w:r>
      <w:r>
        <w:rPr>
          <w:rFonts w:ascii="Arial" w:hAnsi="Arial"/>
        </w:rPr>
        <w:t xml:space="preserve"> számít be.</w:t>
      </w:r>
      <w:r w:rsidR="00382BFA" w:rsidRPr="00382BFA">
        <w:rPr>
          <w:rFonts w:ascii="Arial" w:hAnsi="Arial"/>
        </w:rPr>
        <w:t xml:space="preserve"> </w:t>
      </w:r>
      <w:r w:rsidR="00382BFA">
        <w:rPr>
          <w:rFonts w:ascii="Arial" w:hAnsi="Arial"/>
        </w:rPr>
        <w:t xml:space="preserve">Az országos C kategóriás </w:t>
      </w:r>
      <w:proofErr w:type="gramStart"/>
      <w:r w:rsidR="00382BFA">
        <w:rPr>
          <w:rFonts w:ascii="Arial" w:hAnsi="Arial"/>
        </w:rPr>
        <w:t>bajnokságban  induló</w:t>
      </w:r>
      <w:proofErr w:type="gramEnd"/>
      <w:r w:rsidR="00382BFA">
        <w:rPr>
          <w:rFonts w:ascii="Arial" w:hAnsi="Arial"/>
        </w:rPr>
        <w:t xml:space="preserve"> Békés megyei csapat 3 tagja a megyei bajnokság első három helyezettje</w:t>
      </w:r>
      <w:r>
        <w:rPr>
          <w:rFonts w:ascii="Arial" w:hAnsi="Arial"/>
        </w:rPr>
        <w:t xml:space="preserve"> Az országos döntőn a részvétel nem kötelező.</w:t>
      </w:r>
    </w:p>
    <w:p w:rsidR="00B011DB" w:rsidRDefault="00B011DB">
      <w:pPr>
        <w:pStyle w:val="Szvegtrzs2"/>
        <w:spacing w:after="60" w:line="240" w:lineRule="auto"/>
        <w:ind w:left="737"/>
        <w:jc w:val="both"/>
        <w:rPr>
          <w:rFonts w:ascii="Arial" w:hAnsi="Arial"/>
        </w:rPr>
      </w:pPr>
    </w:p>
    <w:p w:rsidR="00B011DB" w:rsidRDefault="00ED61C1">
      <w:pPr>
        <w:pStyle w:val="Szvegtrzs2"/>
        <w:numPr>
          <w:ilvl w:val="0"/>
          <w:numId w:val="9"/>
        </w:numPr>
        <w:spacing w:after="60" w:line="240" w:lineRule="auto"/>
        <w:jc w:val="both"/>
      </w:pPr>
      <w:r>
        <w:rPr>
          <w:rFonts w:ascii="Arial" w:hAnsi="Arial"/>
        </w:rPr>
        <w:t xml:space="preserve">A döntő a </w:t>
      </w:r>
      <w:proofErr w:type="spellStart"/>
      <w:r>
        <w:rPr>
          <w:rFonts w:ascii="Arial" w:hAnsi="Arial"/>
        </w:rPr>
        <w:t>kettesfogatok</w:t>
      </w:r>
      <w:proofErr w:type="spellEnd"/>
      <w:r w:rsidR="00FD1469">
        <w:rPr>
          <w:rFonts w:ascii="Arial" w:hAnsi="Arial"/>
        </w:rPr>
        <w:t>, egyes</w:t>
      </w:r>
      <w:r w:rsidR="00FD1469" w:rsidRPr="00FD1469">
        <w:rPr>
          <w:rFonts w:ascii="Arial" w:hAnsi="Arial"/>
        </w:rPr>
        <w:t xml:space="preserve"> </w:t>
      </w:r>
      <w:r w:rsidR="00FD1469">
        <w:rPr>
          <w:rFonts w:ascii="Arial" w:hAnsi="Arial"/>
        </w:rPr>
        <w:t>fogatok és a pónifogatok</w:t>
      </w:r>
      <w:r>
        <w:rPr>
          <w:rFonts w:ascii="Arial" w:hAnsi="Arial"/>
        </w:rPr>
        <w:t xml:space="preserve"> részére </w:t>
      </w:r>
      <w:r w:rsidR="00FD1469">
        <w:rPr>
          <w:rFonts w:ascii="Arial" w:hAnsi="Arial"/>
        </w:rPr>
        <w:t>Kondoroson</w:t>
      </w:r>
      <w:r>
        <w:rPr>
          <w:rFonts w:ascii="Arial" w:hAnsi="Arial"/>
        </w:rPr>
        <w:t>, 202</w:t>
      </w:r>
      <w:r w:rsidR="00FD1469">
        <w:rPr>
          <w:rFonts w:ascii="Arial" w:hAnsi="Arial"/>
        </w:rPr>
        <w:t>2. szeptember 24</w:t>
      </w:r>
      <w:r>
        <w:rPr>
          <w:rFonts w:ascii="Arial" w:hAnsi="Arial"/>
        </w:rPr>
        <w:t>-én kerül megrendezésre.</w:t>
      </w:r>
    </w:p>
    <w:p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>Az eredmények alapján a pontozás a „C” kategóriás országos versenyszabályzat szerint történik (1. számú melléklet)</w:t>
      </w:r>
    </w:p>
    <w:p w:rsidR="00B011DB" w:rsidRDefault="00ED61C1">
      <w:pPr>
        <w:numPr>
          <w:ilvl w:val="0"/>
          <w:numId w:val="4"/>
        </w:numPr>
        <w:spacing w:after="60"/>
        <w:ind w:left="714" w:hanging="357"/>
        <w:jc w:val="both"/>
        <w:rPr>
          <w:rFonts w:ascii="Arial" w:hAnsi="Arial"/>
        </w:rPr>
      </w:pPr>
      <w:r>
        <w:rPr>
          <w:rFonts w:ascii="Arial" w:hAnsi="Arial"/>
        </w:rPr>
        <w:t xml:space="preserve">Bajnokavatás a döntőn, közönség előtt történik. </w:t>
      </w:r>
    </w:p>
    <w:p w:rsidR="00B011DB" w:rsidRDefault="00ED61C1">
      <w:pPr>
        <w:numPr>
          <w:ilvl w:val="0"/>
          <w:numId w:val="4"/>
        </w:num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>A bajnokság díjazása:</w:t>
      </w:r>
    </w:p>
    <w:p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A Gyeraj Mihály emlékére kiírt bajnokság díjazásához Fábián Katalinnal együttműködési megállapodást kötött a megyei szövetség. </w:t>
      </w:r>
    </w:p>
    <w:p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  <w:b/>
        </w:rPr>
        <w:t>Kettesfogat</w:t>
      </w:r>
      <w:r>
        <w:rPr>
          <w:rFonts w:ascii="Arial" w:hAnsi="Arial"/>
        </w:rPr>
        <w:t>ok (hat ill. több fogat esetén kerül meghirdetésre)</w:t>
      </w:r>
    </w:p>
    <w:p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70 000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>+serleg</w:t>
      </w:r>
    </w:p>
    <w:p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  <w:b/>
        </w:rPr>
        <w:t>Pónifogat</w:t>
      </w:r>
      <w:r>
        <w:rPr>
          <w:rFonts w:ascii="Arial" w:hAnsi="Arial"/>
        </w:rPr>
        <w:t>ok (három vagy több fogat esetén kerül meghirdetésre)*</w:t>
      </w:r>
    </w:p>
    <w:p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40 000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(vásárlási utalvány) +serleg</w:t>
      </w:r>
    </w:p>
    <w:p w:rsidR="00B011DB" w:rsidRDefault="00ED61C1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Egyesfogat</w:t>
      </w:r>
      <w:r>
        <w:rPr>
          <w:rFonts w:ascii="Arial" w:hAnsi="Arial"/>
        </w:rPr>
        <w:t>ok (három vagy több fogat esetén kerül meghirdetésre)*</w:t>
      </w:r>
    </w:p>
    <w:p w:rsidR="00B011DB" w:rsidRDefault="00ED61C1">
      <w:pPr>
        <w:spacing w:after="60"/>
        <w:ind w:left="708"/>
        <w:jc w:val="both"/>
        <w:rPr>
          <w:rFonts w:ascii="Arial" w:hAnsi="Arial"/>
        </w:rPr>
      </w:pPr>
      <w:r>
        <w:rPr>
          <w:rFonts w:ascii="Arial" w:hAnsi="Arial"/>
        </w:rPr>
        <w:t xml:space="preserve">I.-II.-III. hely érem, 40 000 Ft </w:t>
      </w:r>
      <w:proofErr w:type="spellStart"/>
      <w:r>
        <w:rPr>
          <w:rFonts w:ascii="Arial" w:hAnsi="Arial"/>
        </w:rPr>
        <w:t>összdíjazás</w:t>
      </w:r>
      <w:proofErr w:type="spellEnd"/>
      <w:r>
        <w:rPr>
          <w:rFonts w:ascii="Arial" w:hAnsi="Arial"/>
        </w:rPr>
        <w:t xml:space="preserve"> (vásárlási utalvány) +serleg  </w:t>
      </w:r>
    </w:p>
    <w:p w:rsidR="00B011DB" w:rsidRDefault="00ED61C1">
      <w:pPr>
        <w:spacing w:after="60"/>
        <w:ind w:left="708"/>
        <w:jc w:val="both"/>
      </w:pPr>
      <w:r>
        <w:rPr>
          <w:rFonts w:ascii="Arial" w:hAnsi="Arial"/>
          <w:i/>
        </w:rPr>
        <w:t>*Három fogat esetében csak bajnokot hirdetünk.</w:t>
      </w:r>
      <w:r>
        <w:rPr>
          <w:rFonts w:ascii="Arial" w:hAnsi="Arial"/>
        </w:rPr>
        <w:t xml:space="preserve">     </w:t>
      </w:r>
    </w:p>
    <w:p w:rsidR="00B011DB" w:rsidRDefault="00ED61C1">
      <w:pPr>
        <w:numPr>
          <w:ilvl w:val="0"/>
          <w:numId w:val="2"/>
        </w:numPr>
        <w:tabs>
          <w:tab w:val="clear" w:pos="720"/>
          <w:tab w:val="left" w:pos="735"/>
        </w:tabs>
        <w:spacing w:after="60"/>
        <w:jc w:val="both"/>
        <w:rPr>
          <w:rFonts w:ascii="Arial" w:hAnsi="Arial"/>
        </w:rPr>
      </w:pPr>
      <w:r>
        <w:rPr>
          <w:rFonts w:ascii="Arial" w:hAnsi="Arial"/>
        </w:rPr>
        <w:t>Pontegyenlőség esetén a döntőn elért jobb helyezés dönt a végső sorrend kialakulásában.</w:t>
      </w:r>
    </w:p>
    <w:p w:rsidR="00B011DB" w:rsidRDefault="00ED61C1">
      <w:pPr>
        <w:numPr>
          <w:ilvl w:val="0"/>
          <w:numId w:val="2"/>
        </w:numPr>
        <w:spacing w:after="60"/>
        <w:rPr>
          <w:rFonts w:ascii="Arial" w:hAnsi="Arial"/>
        </w:rPr>
      </w:pPr>
      <w:r>
        <w:rPr>
          <w:rFonts w:ascii="Arial" w:hAnsi="Arial"/>
        </w:rPr>
        <w:t>Az egyes bajnoki fordulók díjazása a rendező hatásköre és költsége (serleg, díjszalag, + egyéb díjak a rendező lehetőségei szerint).</w:t>
      </w:r>
    </w:p>
    <w:p w:rsidR="00B011DB" w:rsidRDefault="00ED61C1">
      <w:pPr>
        <w:numPr>
          <w:ilvl w:val="0"/>
          <w:numId w:val="2"/>
        </w:numPr>
        <w:spacing w:after="60"/>
      </w:pPr>
      <w:r>
        <w:rPr>
          <w:rFonts w:ascii="Arial" w:hAnsi="Arial"/>
        </w:rPr>
        <w:t>Az itt nem szabályozott kérdésekben a FEI hatályos szabályzata és a Fogathajtó Szakbizottság 202</w:t>
      </w:r>
      <w:r w:rsidR="00FD1469">
        <w:rPr>
          <w:rFonts w:ascii="Arial" w:hAnsi="Arial"/>
        </w:rPr>
        <w:t>2</w:t>
      </w:r>
      <w:r>
        <w:rPr>
          <w:rFonts w:ascii="Arial" w:hAnsi="Arial"/>
        </w:rPr>
        <w:t>-as Szabályzata érvényes.</w:t>
      </w:r>
    </w:p>
    <w:p w:rsidR="00B011DB" w:rsidRDefault="00B011DB">
      <w:pPr>
        <w:ind w:left="360"/>
        <w:rPr>
          <w:rFonts w:ascii="Arial" w:hAnsi="Arial"/>
        </w:rPr>
      </w:pPr>
    </w:p>
    <w:p w:rsidR="00B011DB" w:rsidRDefault="00B011DB">
      <w:pPr>
        <w:ind w:left="360"/>
        <w:jc w:val="both"/>
        <w:rPr>
          <w:rFonts w:ascii="Arial" w:hAnsi="Arial"/>
        </w:rPr>
      </w:pPr>
    </w:p>
    <w:p w:rsidR="00B011DB" w:rsidRDefault="00ED61C1">
      <w:pPr>
        <w:jc w:val="both"/>
      </w:pPr>
      <w:r>
        <w:rPr>
          <w:rFonts w:ascii="Arial" w:hAnsi="Arial"/>
          <w:b/>
          <w:bCs/>
        </w:rPr>
        <w:t>Békéscsaba, 202</w:t>
      </w:r>
      <w:r w:rsidR="00FD1469">
        <w:rPr>
          <w:rFonts w:ascii="Arial" w:hAnsi="Arial"/>
          <w:b/>
          <w:bCs/>
        </w:rPr>
        <w:t>2. március</w:t>
      </w:r>
      <w:r>
        <w:rPr>
          <w:rFonts w:ascii="Arial" w:hAnsi="Arial"/>
          <w:b/>
          <w:bCs/>
        </w:rPr>
        <w:t xml:space="preserve"> 17.</w:t>
      </w: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B011DB">
      <w:pPr>
        <w:jc w:val="both"/>
        <w:rPr>
          <w:rFonts w:ascii="Arial" w:hAnsi="Arial"/>
          <w:b/>
          <w:bCs/>
        </w:rPr>
      </w:pPr>
    </w:p>
    <w:p w:rsidR="00B011DB" w:rsidRDefault="00ED61C1">
      <w:pPr>
        <w:jc w:val="right"/>
      </w:pPr>
      <w:r>
        <w:rPr>
          <w:rFonts w:ascii="Arial" w:hAnsi="Arial"/>
          <w:b/>
          <w:bCs/>
        </w:rPr>
        <w:t>Békés Megyei Lovas Szövetség</w:t>
      </w:r>
    </w:p>
    <w:sectPr w:rsidR="00B011DB" w:rsidSect="00C23264">
      <w:footerReference w:type="default" r:id="rId8"/>
      <w:footerReference w:type="first" r:id="rId9"/>
      <w:pgSz w:w="11906" w:h="16838"/>
      <w:pgMar w:top="1417" w:right="1417" w:bottom="1417" w:left="1417" w:header="0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131" w:rsidRDefault="00510131">
      <w:r>
        <w:separator/>
      </w:r>
    </w:p>
  </w:endnote>
  <w:endnote w:type="continuationSeparator" w:id="0">
    <w:p w:rsidR="00510131" w:rsidRDefault="005101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DB" w:rsidRDefault="00ED61C1">
    <w:pPr>
      <w:pStyle w:val="llb"/>
    </w:pPr>
    <w:r>
      <w:rPr>
        <w:i/>
        <w:color w:val="999999"/>
        <w:sz w:val="20"/>
        <w:szCs w:val="20"/>
      </w:rPr>
      <w:t>,,A ló jelkép, lelki ékszer”</w:t>
    </w:r>
    <w:r>
      <w:rPr>
        <w:i/>
        <w:color w:val="999999"/>
        <w:sz w:val="20"/>
        <w:szCs w:val="20"/>
      </w:rPr>
      <w:tab/>
    </w:r>
    <w:r>
      <w:rPr>
        <w:i/>
        <w:color w:val="999999"/>
        <w:sz w:val="20"/>
        <w:szCs w:val="20"/>
      </w:rPr>
      <w:tab/>
    </w:r>
    <w:r w:rsidR="006610CF">
      <w:fldChar w:fldCharType="begin"/>
    </w:r>
    <w:r>
      <w:instrText>PAGE</w:instrText>
    </w:r>
    <w:r w:rsidR="006610CF">
      <w:fldChar w:fldCharType="separate"/>
    </w:r>
    <w:r w:rsidR="00D24F70">
      <w:rPr>
        <w:noProof/>
      </w:rPr>
      <w:t>2</w:t>
    </w:r>
    <w:r w:rsidR="006610CF">
      <w:fldChar w:fldCharType="end"/>
    </w:r>
    <w:r>
      <w:rPr>
        <w:rStyle w:val="Oldalszm"/>
        <w:i/>
        <w:color w:val="999999"/>
        <w:sz w:val="20"/>
        <w:szCs w:val="20"/>
      </w:rPr>
      <w:t xml:space="preserve">. oldal </w:t>
    </w:r>
  </w:p>
  <w:p w:rsidR="00B011DB" w:rsidRDefault="00B011DB">
    <w:pPr>
      <w:pStyle w:val="llb"/>
      <w:rPr>
        <w:i/>
        <w:color w:val="999999"/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1DB" w:rsidRDefault="00B011DB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131" w:rsidRDefault="00510131">
      <w:r>
        <w:separator/>
      </w:r>
    </w:p>
  </w:footnote>
  <w:footnote w:type="continuationSeparator" w:id="0">
    <w:p w:rsidR="00510131" w:rsidRDefault="005101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5C9"/>
    <w:multiLevelType w:val="multilevel"/>
    <w:tmpl w:val="A1245D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60B08AD"/>
    <w:multiLevelType w:val="multilevel"/>
    <w:tmpl w:val="FF8E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8740773"/>
    <w:multiLevelType w:val="multilevel"/>
    <w:tmpl w:val="D6087B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42570EC"/>
    <w:multiLevelType w:val="multilevel"/>
    <w:tmpl w:val="B35A0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45C5334"/>
    <w:multiLevelType w:val="multilevel"/>
    <w:tmpl w:val="60C86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0AE73F9"/>
    <w:multiLevelType w:val="multilevel"/>
    <w:tmpl w:val="EFD45C86"/>
    <w:lvl w:ilvl="0">
      <w:start w:val="1"/>
      <w:numFmt w:val="bullet"/>
      <w:lvlText w:val=""/>
      <w:lvlJc w:val="left"/>
      <w:pPr>
        <w:tabs>
          <w:tab w:val="num" w:pos="708"/>
        </w:tabs>
        <w:ind w:left="2136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2792A42"/>
    <w:multiLevelType w:val="multilevel"/>
    <w:tmpl w:val="9E36025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>
    <w:nsid w:val="23C73036"/>
    <w:multiLevelType w:val="multilevel"/>
    <w:tmpl w:val="845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CC82E27"/>
    <w:multiLevelType w:val="multilevel"/>
    <w:tmpl w:val="97CAA0C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29712BE"/>
    <w:multiLevelType w:val="multilevel"/>
    <w:tmpl w:val="636A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011DB"/>
    <w:rsid w:val="00053178"/>
    <w:rsid w:val="00231CD5"/>
    <w:rsid w:val="00344487"/>
    <w:rsid w:val="00382BFA"/>
    <w:rsid w:val="005074F1"/>
    <w:rsid w:val="00510131"/>
    <w:rsid w:val="006610CF"/>
    <w:rsid w:val="007B55CF"/>
    <w:rsid w:val="008B497E"/>
    <w:rsid w:val="009D416C"/>
    <w:rsid w:val="009E1BA9"/>
    <w:rsid w:val="009E209C"/>
    <w:rsid w:val="009E26F7"/>
    <w:rsid w:val="00A569B8"/>
    <w:rsid w:val="00AD7A7A"/>
    <w:rsid w:val="00AE4288"/>
    <w:rsid w:val="00AF131E"/>
    <w:rsid w:val="00B011DB"/>
    <w:rsid w:val="00BE2040"/>
    <w:rsid w:val="00C23264"/>
    <w:rsid w:val="00C94288"/>
    <w:rsid w:val="00CF4139"/>
    <w:rsid w:val="00D24F70"/>
    <w:rsid w:val="00ED61C1"/>
    <w:rsid w:val="00EE406A"/>
    <w:rsid w:val="00FD1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 Unicode MS"/>
        <w:szCs w:val="24"/>
        <w:lang w:val="hu-H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23264"/>
    <w:rPr>
      <w:rFonts w:ascii="Times New Roman" w:eastAsia="Times New Roman" w:hAnsi="Times New Roman" w:cs="Times New Roman"/>
      <w:color w:val="00000A"/>
      <w:sz w:val="24"/>
      <w:lang w:bidi="ar-SA"/>
    </w:rPr>
  </w:style>
  <w:style w:type="paragraph" w:styleId="Cmsor1">
    <w:name w:val="heading 1"/>
    <w:basedOn w:val="Cmsor"/>
    <w:qFormat/>
    <w:rsid w:val="00C23264"/>
    <w:pPr>
      <w:outlineLvl w:val="0"/>
    </w:pPr>
    <w:rPr>
      <w:b/>
      <w:bCs/>
      <w:sz w:val="36"/>
      <w:szCs w:val="36"/>
    </w:rPr>
  </w:style>
  <w:style w:type="paragraph" w:styleId="Cmsor2">
    <w:name w:val="heading 2"/>
    <w:basedOn w:val="Cmsor"/>
    <w:qFormat/>
    <w:rsid w:val="00C23264"/>
    <w:p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Cmsor"/>
    <w:qFormat/>
    <w:rsid w:val="00C23264"/>
    <w:pPr>
      <w:spacing w:before="140"/>
      <w:outlineLvl w:val="2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sid w:val="00C23264"/>
    <w:rPr>
      <w:rFonts w:ascii="Symbol" w:hAnsi="Symbol" w:cs="Symbol"/>
    </w:rPr>
  </w:style>
  <w:style w:type="character" w:customStyle="1" w:styleId="WW8Num1z1">
    <w:name w:val="WW8Num1z1"/>
    <w:qFormat/>
    <w:rsid w:val="00C23264"/>
  </w:style>
  <w:style w:type="character" w:customStyle="1" w:styleId="WW8Num1z2">
    <w:name w:val="WW8Num1z2"/>
    <w:qFormat/>
    <w:rsid w:val="00C23264"/>
  </w:style>
  <w:style w:type="character" w:customStyle="1" w:styleId="WW8Num1z3">
    <w:name w:val="WW8Num1z3"/>
    <w:qFormat/>
    <w:rsid w:val="00C23264"/>
  </w:style>
  <w:style w:type="character" w:customStyle="1" w:styleId="WW8Num1z4">
    <w:name w:val="WW8Num1z4"/>
    <w:qFormat/>
    <w:rsid w:val="00C23264"/>
  </w:style>
  <w:style w:type="character" w:customStyle="1" w:styleId="WW8Num1z5">
    <w:name w:val="WW8Num1z5"/>
    <w:qFormat/>
    <w:rsid w:val="00C23264"/>
  </w:style>
  <w:style w:type="character" w:customStyle="1" w:styleId="WW8Num1z6">
    <w:name w:val="WW8Num1z6"/>
    <w:qFormat/>
    <w:rsid w:val="00C23264"/>
  </w:style>
  <w:style w:type="character" w:customStyle="1" w:styleId="WW8Num1z7">
    <w:name w:val="WW8Num1z7"/>
    <w:qFormat/>
    <w:rsid w:val="00C23264"/>
  </w:style>
  <w:style w:type="character" w:customStyle="1" w:styleId="WW8Num1z8">
    <w:name w:val="WW8Num1z8"/>
    <w:qFormat/>
    <w:rsid w:val="00C23264"/>
  </w:style>
  <w:style w:type="character" w:customStyle="1" w:styleId="WW8Num2z0">
    <w:name w:val="WW8Num2z0"/>
    <w:qFormat/>
    <w:rsid w:val="00C23264"/>
    <w:rPr>
      <w:rFonts w:ascii="Symbol" w:hAnsi="Symbol" w:cs="Symbol"/>
    </w:rPr>
  </w:style>
  <w:style w:type="character" w:customStyle="1" w:styleId="WW8Num2z1">
    <w:name w:val="WW8Num2z1"/>
    <w:qFormat/>
    <w:rsid w:val="00C23264"/>
    <w:rPr>
      <w:rFonts w:ascii="Courier New" w:hAnsi="Courier New" w:cs="Courier New"/>
    </w:rPr>
  </w:style>
  <w:style w:type="character" w:customStyle="1" w:styleId="WW8Num2z2">
    <w:name w:val="WW8Num2z2"/>
    <w:qFormat/>
    <w:rsid w:val="00C23264"/>
    <w:rPr>
      <w:rFonts w:ascii="Wingdings" w:hAnsi="Wingdings" w:cs="Wingdings"/>
    </w:rPr>
  </w:style>
  <w:style w:type="character" w:customStyle="1" w:styleId="WW8Num3z0">
    <w:name w:val="WW8Num3z0"/>
    <w:qFormat/>
    <w:rsid w:val="00C23264"/>
    <w:rPr>
      <w:rFonts w:ascii="Symbol" w:hAnsi="Symbol" w:cs="Symbol"/>
    </w:rPr>
  </w:style>
  <w:style w:type="character" w:customStyle="1" w:styleId="WW8Num3z1">
    <w:name w:val="WW8Num3z1"/>
    <w:qFormat/>
    <w:rsid w:val="00C23264"/>
    <w:rPr>
      <w:rFonts w:ascii="Wingdings" w:hAnsi="Wingdings" w:cs="Wingdings"/>
    </w:rPr>
  </w:style>
  <w:style w:type="character" w:customStyle="1" w:styleId="WW8Num3z2">
    <w:name w:val="WW8Num3z2"/>
    <w:qFormat/>
    <w:rsid w:val="00C23264"/>
  </w:style>
  <w:style w:type="character" w:customStyle="1" w:styleId="WW8Num3z3">
    <w:name w:val="WW8Num3z3"/>
    <w:qFormat/>
    <w:rsid w:val="00C23264"/>
  </w:style>
  <w:style w:type="character" w:customStyle="1" w:styleId="WW8Num3z4">
    <w:name w:val="WW8Num3z4"/>
    <w:qFormat/>
    <w:rsid w:val="00C23264"/>
  </w:style>
  <w:style w:type="character" w:customStyle="1" w:styleId="WW8Num3z5">
    <w:name w:val="WW8Num3z5"/>
    <w:qFormat/>
    <w:rsid w:val="00C23264"/>
  </w:style>
  <w:style w:type="character" w:customStyle="1" w:styleId="WW8Num3z6">
    <w:name w:val="WW8Num3z6"/>
    <w:qFormat/>
    <w:rsid w:val="00C23264"/>
  </w:style>
  <w:style w:type="character" w:customStyle="1" w:styleId="WW8Num3z7">
    <w:name w:val="WW8Num3z7"/>
    <w:qFormat/>
    <w:rsid w:val="00C23264"/>
  </w:style>
  <w:style w:type="character" w:customStyle="1" w:styleId="WW8Num3z8">
    <w:name w:val="WW8Num3z8"/>
    <w:qFormat/>
    <w:rsid w:val="00C23264"/>
  </w:style>
  <w:style w:type="character" w:customStyle="1" w:styleId="WW8Num4z0">
    <w:name w:val="WW8Num4z0"/>
    <w:qFormat/>
    <w:rsid w:val="00C23264"/>
    <w:rPr>
      <w:rFonts w:ascii="Symbol" w:hAnsi="Symbol" w:cs="Symbol"/>
    </w:rPr>
  </w:style>
  <w:style w:type="character" w:customStyle="1" w:styleId="WW8Num4z1">
    <w:name w:val="WW8Num4z1"/>
    <w:qFormat/>
    <w:rsid w:val="00C23264"/>
  </w:style>
  <w:style w:type="character" w:customStyle="1" w:styleId="WW8Num4z2">
    <w:name w:val="WW8Num4z2"/>
    <w:qFormat/>
    <w:rsid w:val="00C23264"/>
  </w:style>
  <w:style w:type="character" w:customStyle="1" w:styleId="WW8Num4z3">
    <w:name w:val="WW8Num4z3"/>
    <w:qFormat/>
    <w:rsid w:val="00C23264"/>
  </w:style>
  <w:style w:type="character" w:customStyle="1" w:styleId="WW8Num4z4">
    <w:name w:val="WW8Num4z4"/>
    <w:qFormat/>
    <w:rsid w:val="00C23264"/>
  </w:style>
  <w:style w:type="character" w:customStyle="1" w:styleId="WW8Num4z5">
    <w:name w:val="WW8Num4z5"/>
    <w:qFormat/>
    <w:rsid w:val="00C23264"/>
  </w:style>
  <w:style w:type="character" w:customStyle="1" w:styleId="WW8Num4z6">
    <w:name w:val="WW8Num4z6"/>
    <w:qFormat/>
    <w:rsid w:val="00C23264"/>
  </w:style>
  <w:style w:type="character" w:customStyle="1" w:styleId="WW8Num4z7">
    <w:name w:val="WW8Num4z7"/>
    <w:qFormat/>
    <w:rsid w:val="00C23264"/>
  </w:style>
  <w:style w:type="character" w:customStyle="1" w:styleId="WW8Num4z8">
    <w:name w:val="WW8Num4z8"/>
    <w:qFormat/>
    <w:rsid w:val="00C23264"/>
  </w:style>
  <w:style w:type="character" w:customStyle="1" w:styleId="WW8Num5z0">
    <w:name w:val="WW8Num5z0"/>
    <w:qFormat/>
    <w:rsid w:val="00C23264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C23264"/>
    <w:rPr>
      <w:rFonts w:ascii="Courier New" w:hAnsi="Courier New" w:cs="Courier New"/>
    </w:rPr>
  </w:style>
  <w:style w:type="character" w:customStyle="1" w:styleId="WW8Num5z2">
    <w:name w:val="WW8Num5z2"/>
    <w:qFormat/>
    <w:rsid w:val="00C23264"/>
    <w:rPr>
      <w:rFonts w:ascii="Wingdings" w:hAnsi="Wingdings" w:cs="Wingdings"/>
    </w:rPr>
  </w:style>
  <w:style w:type="character" w:customStyle="1" w:styleId="WW8Num5z3">
    <w:name w:val="WW8Num5z3"/>
    <w:qFormat/>
    <w:rsid w:val="00C23264"/>
    <w:rPr>
      <w:rFonts w:ascii="Symbol" w:hAnsi="Symbol" w:cs="Symbol"/>
    </w:rPr>
  </w:style>
  <w:style w:type="character" w:customStyle="1" w:styleId="WW8Num6z0">
    <w:name w:val="WW8Num6z0"/>
    <w:qFormat/>
    <w:rsid w:val="00C23264"/>
    <w:rPr>
      <w:rFonts w:ascii="Symbol" w:hAnsi="Symbol" w:cs="Symbol"/>
    </w:rPr>
  </w:style>
  <w:style w:type="character" w:customStyle="1" w:styleId="WW8Num6z1">
    <w:name w:val="WW8Num6z1"/>
    <w:qFormat/>
    <w:rsid w:val="00C23264"/>
    <w:rPr>
      <w:rFonts w:ascii="Courier New" w:hAnsi="Courier New" w:cs="Courier New"/>
    </w:rPr>
  </w:style>
  <w:style w:type="character" w:customStyle="1" w:styleId="WW8Num6z2">
    <w:name w:val="WW8Num6z2"/>
    <w:qFormat/>
    <w:rsid w:val="00C23264"/>
    <w:rPr>
      <w:rFonts w:ascii="Wingdings" w:hAnsi="Wingdings" w:cs="Wingdings"/>
    </w:rPr>
  </w:style>
  <w:style w:type="character" w:customStyle="1" w:styleId="WW8Num7z0">
    <w:name w:val="WW8Num7z0"/>
    <w:qFormat/>
    <w:rsid w:val="00C23264"/>
    <w:rPr>
      <w:rFonts w:ascii="Symbol" w:hAnsi="Symbol" w:cs="Symbol"/>
    </w:rPr>
  </w:style>
  <w:style w:type="character" w:customStyle="1" w:styleId="WW8Num7z1">
    <w:name w:val="WW8Num7z1"/>
    <w:qFormat/>
    <w:rsid w:val="00C23264"/>
  </w:style>
  <w:style w:type="character" w:customStyle="1" w:styleId="WW8Num7z2">
    <w:name w:val="WW8Num7z2"/>
    <w:qFormat/>
    <w:rsid w:val="00C23264"/>
  </w:style>
  <w:style w:type="character" w:customStyle="1" w:styleId="WW8Num7z3">
    <w:name w:val="WW8Num7z3"/>
    <w:qFormat/>
    <w:rsid w:val="00C23264"/>
  </w:style>
  <w:style w:type="character" w:customStyle="1" w:styleId="WW8Num7z4">
    <w:name w:val="WW8Num7z4"/>
    <w:qFormat/>
    <w:rsid w:val="00C23264"/>
  </w:style>
  <w:style w:type="character" w:customStyle="1" w:styleId="WW8Num7z5">
    <w:name w:val="WW8Num7z5"/>
    <w:qFormat/>
    <w:rsid w:val="00C23264"/>
  </w:style>
  <w:style w:type="character" w:customStyle="1" w:styleId="WW8Num7z6">
    <w:name w:val="WW8Num7z6"/>
    <w:qFormat/>
    <w:rsid w:val="00C23264"/>
  </w:style>
  <w:style w:type="character" w:customStyle="1" w:styleId="WW8Num7z7">
    <w:name w:val="WW8Num7z7"/>
    <w:qFormat/>
    <w:rsid w:val="00C23264"/>
  </w:style>
  <w:style w:type="character" w:customStyle="1" w:styleId="WW8Num7z8">
    <w:name w:val="WW8Num7z8"/>
    <w:qFormat/>
    <w:rsid w:val="00C23264"/>
  </w:style>
  <w:style w:type="character" w:customStyle="1" w:styleId="WW8Num8z0">
    <w:name w:val="WW8Num8z0"/>
    <w:qFormat/>
    <w:rsid w:val="00C23264"/>
    <w:rPr>
      <w:rFonts w:ascii="Wingdings" w:hAnsi="Wingdings" w:cs="Wingdings"/>
    </w:rPr>
  </w:style>
  <w:style w:type="character" w:customStyle="1" w:styleId="WW8Num8z1">
    <w:name w:val="WW8Num8z1"/>
    <w:qFormat/>
    <w:rsid w:val="00C23264"/>
    <w:rPr>
      <w:rFonts w:ascii="Courier New" w:hAnsi="Courier New" w:cs="Courier New"/>
    </w:rPr>
  </w:style>
  <w:style w:type="character" w:customStyle="1" w:styleId="WW8Num8z3">
    <w:name w:val="WW8Num8z3"/>
    <w:qFormat/>
    <w:rsid w:val="00C23264"/>
    <w:rPr>
      <w:rFonts w:ascii="Symbol" w:hAnsi="Symbol" w:cs="Symbol"/>
    </w:rPr>
  </w:style>
  <w:style w:type="character" w:customStyle="1" w:styleId="WW8Num9z0">
    <w:name w:val="WW8Num9z0"/>
    <w:qFormat/>
    <w:rsid w:val="00C23264"/>
    <w:rPr>
      <w:rFonts w:ascii="Symbol" w:hAnsi="Symbol" w:cs="Symbol"/>
    </w:rPr>
  </w:style>
  <w:style w:type="character" w:customStyle="1" w:styleId="WW8Num9z1">
    <w:name w:val="WW8Num9z1"/>
    <w:qFormat/>
    <w:rsid w:val="00C23264"/>
  </w:style>
  <w:style w:type="character" w:customStyle="1" w:styleId="WW8Num9z2">
    <w:name w:val="WW8Num9z2"/>
    <w:qFormat/>
    <w:rsid w:val="00C23264"/>
  </w:style>
  <w:style w:type="character" w:customStyle="1" w:styleId="WW8Num9z3">
    <w:name w:val="WW8Num9z3"/>
    <w:qFormat/>
    <w:rsid w:val="00C23264"/>
  </w:style>
  <w:style w:type="character" w:customStyle="1" w:styleId="WW8Num9z4">
    <w:name w:val="WW8Num9z4"/>
    <w:qFormat/>
    <w:rsid w:val="00C23264"/>
  </w:style>
  <w:style w:type="character" w:customStyle="1" w:styleId="WW8Num9z5">
    <w:name w:val="WW8Num9z5"/>
    <w:qFormat/>
    <w:rsid w:val="00C23264"/>
  </w:style>
  <w:style w:type="character" w:customStyle="1" w:styleId="WW8Num9z6">
    <w:name w:val="WW8Num9z6"/>
    <w:qFormat/>
    <w:rsid w:val="00C23264"/>
  </w:style>
  <w:style w:type="character" w:customStyle="1" w:styleId="WW8Num9z7">
    <w:name w:val="WW8Num9z7"/>
    <w:qFormat/>
    <w:rsid w:val="00C23264"/>
  </w:style>
  <w:style w:type="character" w:customStyle="1" w:styleId="WW8Num9z8">
    <w:name w:val="WW8Num9z8"/>
    <w:qFormat/>
    <w:rsid w:val="00C23264"/>
  </w:style>
  <w:style w:type="character" w:customStyle="1" w:styleId="WW8Num10z0">
    <w:name w:val="WW8Num10z0"/>
    <w:qFormat/>
    <w:rsid w:val="00C23264"/>
    <w:rPr>
      <w:rFonts w:ascii="Symbol" w:hAnsi="Symbol" w:cs="Symbol"/>
    </w:rPr>
  </w:style>
  <w:style w:type="character" w:customStyle="1" w:styleId="WW8Num10z1">
    <w:name w:val="WW8Num10z1"/>
    <w:qFormat/>
    <w:rsid w:val="00C23264"/>
    <w:rPr>
      <w:rFonts w:ascii="Wingdings" w:hAnsi="Wingdings" w:cs="Wingdings"/>
    </w:rPr>
  </w:style>
  <w:style w:type="character" w:customStyle="1" w:styleId="WW8Num10z2">
    <w:name w:val="WW8Num10z2"/>
    <w:qFormat/>
    <w:rsid w:val="00C23264"/>
  </w:style>
  <w:style w:type="character" w:customStyle="1" w:styleId="WW8Num10z3">
    <w:name w:val="WW8Num10z3"/>
    <w:qFormat/>
    <w:rsid w:val="00C23264"/>
  </w:style>
  <w:style w:type="character" w:customStyle="1" w:styleId="WW8Num10z4">
    <w:name w:val="WW8Num10z4"/>
    <w:qFormat/>
    <w:rsid w:val="00C23264"/>
  </w:style>
  <w:style w:type="character" w:customStyle="1" w:styleId="WW8Num10z5">
    <w:name w:val="WW8Num10z5"/>
    <w:qFormat/>
    <w:rsid w:val="00C23264"/>
  </w:style>
  <w:style w:type="character" w:customStyle="1" w:styleId="WW8Num10z6">
    <w:name w:val="WW8Num10z6"/>
    <w:qFormat/>
    <w:rsid w:val="00C23264"/>
  </w:style>
  <w:style w:type="character" w:customStyle="1" w:styleId="WW8Num10z7">
    <w:name w:val="WW8Num10z7"/>
    <w:qFormat/>
    <w:rsid w:val="00C23264"/>
  </w:style>
  <w:style w:type="character" w:customStyle="1" w:styleId="WW8Num10z8">
    <w:name w:val="WW8Num10z8"/>
    <w:qFormat/>
    <w:rsid w:val="00C23264"/>
  </w:style>
  <w:style w:type="character" w:customStyle="1" w:styleId="lfejChar">
    <w:name w:val="Élőfej Char"/>
    <w:basedOn w:val="Bekezdsalapbettpusa"/>
    <w:qFormat/>
    <w:rsid w:val="00C23264"/>
    <w:rPr>
      <w:sz w:val="24"/>
      <w:szCs w:val="24"/>
    </w:rPr>
  </w:style>
  <w:style w:type="character" w:customStyle="1" w:styleId="llbChar">
    <w:name w:val="Élőláb Char"/>
    <w:basedOn w:val="Bekezdsalapbettpusa"/>
    <w:qFormat/>
    <w:rsid w:val="00C23264"/>
    <w:rPr>
      <w:sz w:val="24"/>
      <w:szCs w:val="24"/>
    </w:rPr>
  </w:style>
  <w:style w:type="character" w:styleId="Oldalszm">
    <w:name w:val="page number"/>
    <w:basedOn w:val="Bekezdsalapbettpusa"/>
    <w:qFormat/>
    <w:rsid w:val="00C23264"/>
  </w:style>
  <w:style w:type="character" w:customStyle="1" w:styleId="Szvegtrzs2Char">
    <w:name w:val="Szövegtörzs 2 Char"/>
    <w:basedOn w:val="Bekezdsalapbettpusa"/>
    <w:qFormat/>
    <w:rsid w:val="00C23264"/>
    <w:rPr>
      <w:sz w:val="24"/>
      <w:szCs w:val="24"/>
    </w:rPr>
  </w:style>
  <w:style w:type="character" w:customStyle="1" w:styleId="ListLabel1">
    <w:name w:val="ListLabel 1"/>
    <w:qFormat/>
    <w:rsid w:val="00C23264"/>
    <w:rPr>
      <w:rFonts w:ascii="Arial" w:hAnsi="Arial" w:cs="Symbol"/>
    </w:rPr>
  </w:style>
  <w:style w:type="character" w:customStyle="1" w:styleId="ListLabel2">
    <w:name w:val="ListLabel 2"/>
    <w:qFormat/>
    <w:rsid w:val="00C23264"/>
    <w:rPr>
      <w:rFonts w:ascii="Arial" w:hAnsi="Arial" w:cs="Wingdings"/>
    </w:rPr>
  </w:style>
  <w:style w:type="character" w:customStyle="1" w:styleId="ListLabel3">
    <w:name w:val="ListLabel 3"/>
    <w:qFormat/>
    <w:rsid w:val="00C23264"/>
    <w:rPr>
      <w:rFonts w:ascii="Arial" w:hAnsi="Arial" w:cs="Symbol"/>
    </w:rPr>
  </w:style>
  <w:style w:type="character" w:customStyle="1" w:styleId="ListLabel4">
    <w:name w:val="ListLabel 4"/>
    <w:qFormat/>
    <w:rsid w:val="00C23264"/>
    <w:rPr>
      <w:rFonts w:ascii="Arial" w:hAnsi="Arial" w:cs="Wingdings"/>
    </w:rPr>
  </w:style>
  <w:style w:type="character" w:customStyle="1" w:styleId="ListLabel5">
    <w:name w:val="ListLabel 5"/>
    <w:qFormat/>
    <w:rsid w:val="00C23264"/>
    <w:rPr>
      <w:rFonts w:ascii="Arial" w:hAnsi="Arial" w:cs="Symbol"/>
    </w:rPr>
  </w:style>
  <w:style w:type="character" w:customStyle="1" w:styleId="ListLabel6">
    <w:name w:val="ListLabel 6"/>
    <w:qFormat/>
    <w:rsid w:val="00C23264"/>
    <w:rPr>
      <w:rFonts w:ascii="Arial" w:hAnsi="Arial" w:cs="Symbol"/>
    </w:rPr>
  </w:style>
  <w:style w:type="character" w:customStyle="1" w:styleId="ListLabel7">
    <w:name w:val="ListLabel 7"/>
    <w:qFormat/>
    <w:rsid w:val="00C23264"/>
    <w:rPr>
      <w:rFonts w:cs="Symbol"/>
    </w:rPr>
  </w:style>
  <w:style w:type="character" w:customStyle="1" w:styleId="ListLabel8">
    <w:name w:val="ListLabel 8"/>
    <w:qFormat/>
    <w:rsid w:val="00C23264"/>
    <w:rPr>
      <w:rFonts w:ascii="Arial" w:hAnsi="Arial" w:cs="Wingdings"/>
    </w:rPr>
  </w:style>
  <w:style w:type="character" w:customStyle="1" w:styleId="ListLabel9">
    <w:name w:val="ListLabel 9"/>
    <w:qFormat/>
    <w:rsid w:val="00C23264"/>
    <w:rPr>
      <w:rFonts w:ascii="Arial" w:hAnsi="Arial" w:cs="Symbol"/>
    </w:rPr>
  </w:style>
  <w:style w:type="character" w:customStyle="1" w:styleId="ListLabel10">
    <w:name w:val="ListLabel 10"/>
    <w:qFormat/>
    <w:rsid w:val="00C23264"/>
    <w:rPr>
      <w:rFonts w:ascii="Arial" w:hAnsi="Arial" w:cs="Symbol"/>
    </w:rPr>
  </w:style>
  <w:style w:type="character" w:customStyle="1" w:styleId="ListLabel11">
    <w:name w:val="ListLabel 11"/>
    <w:qFormat/>
    <w:rsid w:val="00C23264"/>
    <w:rPr>
      <w:rFonts w:ascii="Arial" w:hAnsi="Arial" w:cs="Wingdings"/>
    </w:rPr>
  </w:style>
  <w:style w:type="character" w:customStyle="1" w:styleId="ListLabel12">
    <w:name w:val="ListLabel 12"/>
    <w:qFormat/>
    <w:rsid w:val="00C23264"/>
    <w:rPr>
      <w:rFonts w:ascii="Arial" w:hAnsi="Arial" w:cs="Symbol"/>
    </w:rPr>
  </w:style>
  <w:style w:type="character" w:customStyle="1" w:styleId="ListLabel13">
    <w:name w:val="ListLabel 13"/>
    <w:qFormat/>
    <w:rsid w:val="00C23264"/>
    <w:rPr>
      <w:rFonts w:cs="Symbol"/>
    </w:rPr>
  </w:style>
  <w:style w:type="character" w:customStyle="1" w:styleId="ListLabel14">
    <w:name w:val="ListLabel 14"/>
    <w:qFormat/>
    <w:rsid w:val="00C23264"/>
    <w:rPr>
      <w:rFonts w:ascii="Arial" w:hAnsi="Arial" w:cs="Wingdings"/>
    </w:rPr>
  </w:style>
  <w:style w:type="character" w:customStyle="1" w:styleId="ListLabel15">
    <w:name w:val="ListLabel 15"/>
    <w:qFormat/>
    <w:rsid w:val="00C23264"/>
    <w:rPr>
      <w:rFonts w:cs="Wingdings"/>
    </w:rPr>
  </w:style>
  <w:style w:type="character" w:customStyle="1" w:styleId="ListLabel16">
    <w:name w:val="ListLabel 16"/>
    <w:qFormat/>
    <w:rsid w:val="00C23264"/>
    <w:rPr>
      <w:rFonts w:cs="Wingdings"/>
    </w:rPr>
  </w:style>
  <w:style w:type="character" w:customStyle="1" w:styleId="ListLabel17">
    <w:name w:val="ListLabel 17"/>
    <w:qFormat/>
    <w:rsid w:val="00C23264"/>
    <w:rPr>
      <w:rFonts w:cs="Wingdings"/>
    </w:rPr>
  </w:style>
  <w:style w:type="character" w:customStyle="1" w:styleId="ListLabel18">
    <w:name w:val="ListLabel 18"/>
    <w:qFormat/>
    <w:rsid w:val="00C23264"/>
    <w:rPr>
      <w:rFonts w:cs="Wingdings"/>
    </w:rPr>
  </w:style>
  <w:style w:type="character" w:customStyle="1" w:styleId="ListLabel19">
    <w:name w:val="ListLabel 19"/>
    <w:qFormat/>
    <w:rsid w:val="00C23264"/>
    <w:rPr>
      <w:rFonts w:cs="Wingdings"/>
    </w:rPr>
  </w:style>
  <w:style w:type="character" w:customStyle="1" w:styleId="ListLabel20">
    <w:name w:val="ListLabel 20"/>
    <w:qFormat/>
    <w:rsid w:val="00C23264"/>
    <w:rPr>
      <w:rFonts w:cs="Wingdings"/>
    </w:rPr>
  </w:style>
  <w:style w:type="character" w:customStyle="1" w:styleId="ListLabel21">
    <w:name w:val="ListLabel 21"/>
    <w:qFormat/>
    <w:rsid w:val="00C23264"/>
    <w:rPr>
      <w:rFonts w:cs="Wingdings"/>
    </w:rPr>
  </w:style>
  <w:style w:type="character" w:customStyle="1" w:styleId="ListLabel22">
    <w:name w:val="ListLabel 22"/>
    <w:qFormat/>
    <w:rsid w:val="00C23264"/>
    <w:rPr>
      <w:rFonts w:cs="Wingdings"/>
    </w:rPr>
  </w:style>
  <w:style w:type="character" w:customStyle="1" w:styleId="ListLabel23">
    <w:name w:val="ListLabel 23"/>
    <w:qFormat/>
    <w:rsid w:val="00C23264"/>
    <w:rPr>
      <w:rFonts w:cs="Wingdings"/>
    </w:rPr>
  </w:style>
  <w:style w:type="character" w:customStyle="1" w:styleId="ListLabel24">
    <w:name w:val="ListLabel 24"/>
    <w:qFormat/>
    <w:rsid w:val="00C23264"/>
    <w:rPr>
      <w:rFonts w:cs="Courier New"/>
    </w:rPr>
  </w:style>
  <w:style w:type="character" w:customStyle="1" w:styleId="ListLabel25">
    <w:name w:val="ListLabel 25"/>
    <w:qFormat/>
    <w:rsid w:val="00C23264"/>
    <w:rPr>
      <w:rFonts w:cs="Courier New"/>
    </w:rPr>
  </w:style>
  <w:style w:type="character" w:customStyle="1" w:styleId="ListLabel26">
    <w:name w:val="ListLabel 26"/>
    <w:qFormat/>
    <w:rsid w:val="00C23264"/>
    <w:rPr>
      <w:rFonts w:cs="Courier New"/>
    </w:rPr>
  </w:style>
  <w:style w:type="character" w:customStyle="1" w:styleId="ListLabel27">
    <w:name w:val="ListLabel 27"/>
    <w:qFormat/>
    <w:rsid w:val="00C23264"/>
    <w:rPr>
      <w:rFonts w:cs="Courier New"/>
    </w:rPr>
  </w:style>
  <w:style w:type="character" w:customStyle="1" w:styleId="ListLabel28">
    <w:name w:val="ListLabel 28"/>
    <w:qFormat/>
    <w:rsid w:val="00C23264"/>
    <w:rPr>
      <w:rFonts w:cs="Courier New"/>
    </w:rPr>
  </w:style>
  <w:style w:type="character" w:customStyle="1" w:styleId="ListLabel29">
    <w:name w:val="ListLabel 29"/>
    <w:qFormat/>
    <w:rsid w:val="00C23264"/>
    <w:rPr>
      <w:rFonts w:cs="Courier New"/>
    </w:rPr>
  </w:style>
  <w:style w:type="character" w:customStyle="1" w:styleId="ListLabel30">
    <w:name w:val="ListLabel 30"/>
    <w:qFormat/>
    <w:rsid w:val="00C23264"/>
    <w:rPr>
      <w:rFonts w:ascii="Arial" w:hAnsi="Arial" w:cs="Symbol"/>
    </w:rPr>
  </w:style>
  <w:style w:type="character" w:customStyle="1" w:styleId="ListLabel31">
    <w:name w:val="ListLabel 31"/>
    <w:qFormat/>
    <w:rsid w:val="00C23264"/>
    <w:rPr>
      <w:rFonts w:ascii="Arial" w:hAnsi="Arial" w:cs="Symbol"/>
    </w:rPr>
  </w:style>
  <w:style w:type="character" w:customStyle="1" w:styleId="ListLabel32">
    <w:name w:val="ListLabel 32"/>
    <w:qFormat/>
    <w:rsid w:val="00C23264"/>
    <w:rPr>
      <w:rFonts w:cs="Symbol"/>
    </w:rPr>
  </w:style>
  <w:style w:type="character" w:customStyle="1" w:styleId="ListLabel33">
    <w:name w:val="ListLabel 33"/>
    <w:qFormat/>
    <w:rsid w:val="00C23264"/>
    <w:rPr>
      <w:rFonts w:cs="Wingdings"/>
    </w:rPr>
  </w:style>
  <w:style w:type="character" w:customStyle="1" w:styleId="ListLabel34">
    <w:name w:val="ListLabel 34"/>
    <w:qFormat/>
    <w:rsid w:val="00C23264"/>
    <w:rPr>
      <w:rFonts w:ascii="Arial" w:hAnsi="Arial" w:cs="Symbol"/>
    </w:rPr>
  </w:style>
  <w:style w:type="character" w:customStyle="1" w:styleId="ListLabel35">
    <w:name w:val="ListLabel 35"/>
    <w:qFormat/>
    <w:rsid w:val="00C23264"/>
    <w:rPr>
      <w:rFonts w:ascii="Arial" w:hAnsi="Arial" w:cs="Symbol"/>
    </w:rPr>
  </w:style>
  <w:style w:type="character" w:customStyle="1" w:styleId="ListLabel36">
    <w:name w:val="ListLabel 36"/>
    <w:qFormat/>
    <w:rsid w:val="00C23264"/>
    <w:rPr>
      <w:rFonts w:cs="Wingdings"/>
    </w:rPr>
  </w:style>
  <w:style w:type="character" w:customStyle="1" w:styleId="ListLabel37">
    <w:name w:val="ListLabel 37"/>
    <w:qFormat/>
    <w:rsid w:val="00C23264"/>
    <w:rPr>
      <w:rFonts w:ascii="Arial" w:hAnsi="Arial" w:cs="Symbol"/>
    </w:rPr>
  </w:style>
  <w:style w:type="character" w:customStyle="1" w:styleId="ListLabel38">
    <w:name w:val="ListLabel 38"/>
    <w:qFormat/>
    <w:rsid w:val="00C23264"/>
    <w:rPr>
      <w:rFonts w:cs="Symbol"/>
    </w:rPr>
  </w:style>
  <w:style w:type="character" w:customStyle="1" w:styleId="ListLabel39">
    <w:name w:val="ListLabel 39"/>
    <w:qFormat/>
    <w:rsid w:val="00C23264"/>
    <w:rPr>
      <w:rFonts w:cs="Wingdings"/>
    </w:rPr>
  </w:style>
  <w:style w:type="character" w:customStyle="1" w:styleId="ListLabel40">
    <w:name w:val="ListLabel 40"/>
    <w:qFormat/>
    <w:rsid w:val="00C23264"/>
    <w:rPr>
      <w:rFonts w:cs="Symbol"/>
    </w:rPr>
  </w:style>
  <w:style w:type="character" w:customStyle="1" w:styleId="ListLabel41">
    <w:name w:val="ListLabel 41"/>
    <w:qFormat/>
    <w:rsid w:val="00C23264"/>
    <w:rPr>
      <w:rFonts w:cs="Courier New"/>
    </w:rPr>
  </w:style>
  <w:style w:type="character" w:customStyle="1" w:styleId="ListLabel42">
    <w:name w:val="ListLabel 42"/>
    <w:qFormat/>
    <w:rsid w:val="00C23264"/>
    <w:rPr>
      <w:rFonts w:cs="Wingdings"/>
    </w:rPr>
  </w:style>
  <w:style w:type="character" w:customStyle="1" w:styleId="ListLabel43">
    <w:name w:val="ListLabel 43"/>
    <w:qFormat/>
    <w:rsid w:val="00C23264"/>
    <w:rPr>
      <w:rFonts w:cs="Symbol"/>
    </w:rPr>
  </w:style>
  <w:style w:type="character" w:customStyle="1" w:styleId="ListLabel44">
    <w:name w:val="ListLabel 44"/>
    <w:qFormat/>
    <w:rsid w:val="00C23264"/>
    <w:rPr>
      <w:rFonts w:cs="Courier New"/>
    </w:rPr>
  </w:style>
  <w:style w:type="character" w:customStyle="1" w:styleId="ListLabel45">
    <w:name w:val="ListLabel 45"/>
    <w:qFormat/>
    <w:rsid w:val="00C23264"/>
    <w:rPr>
      <w:rFonts w:cs="Wingdings"/>
    </w:rPr>
  </w:style>
  <w:style w:type="character" w:customStyle="1" w:styleId="ListLabel46">
    <w:name w:val="ListLabel 46"/>
    <w:qFormat/>
    <w:rsid w:val="00C23264"/>
    <w:rPr>
      <w:rFonts w:cs="Symbol"/>
    </w:rPr>
  </w:style>
  <w:style w:type="character" w:customStyle="1" w:styleId="ListLabel47">
    <w:name w:val="ListLabel 47"/>
    <w:qFormat/>
    <w:rsid w:val="00C23264"/>
    <w:rPr>
      <w:rFonts w:cs="Courier New"/>
    </w:rPr>
  </w:style>
  <w:style w:type="character" w:customStyle="1" w:styleId="ListLabel48">
    <w:name w:val="ListLabel 48"/>
    <w:qFormat/>
    <w:rsid w:val="00C23264"/>
    <w:rPr>
      <w:rFonts w:cs="Wingdings"/>
    </w:rPr>
  </w:style>
  <w:style w:type="paragraph" w:customStyle="1" w:styleId="Cmsor">
    <w:name w:val="Címsor"/>
    <w:basedOn w:val="Norml"/>
    <w:next w:val="Szvegtrzs"/>
    <w:qFormat/>
    <w:rsid w:val="00C23264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Szvegtrzs">
    <w:name w:val="Body Text"/>
    <w:basedOn w:val="Norml"/>
    <w:rsid w:val="00C23264"/>
    <w:pPr>
      <w:jc w:val="center"/>
    </w:pPr>
    <w:rPr>
      <w:b/>
      <w:bCs/>
      <w:sz w:val="48"/>
    </w:rPr>
  </w:style>
  <w:style w:type="paragraph" w:styleId="Lista">
    <w:name w:val="List"/>
    <w:basedOn w:val="Szvegtrzs"/>
    <w:rsid w:val="00C23264"/>
    <w:rPr>
      <w:rFonts w:cs="Arial Unicode MS"/>
    </w:rPr>
  </w:style>
  <w:style w:type="paragraph" w:customStyle="1" w:styleId="Kpalrs1">
    <w:name w:val="Képaláírás1"/>
    <w:basedOn w:val="Norml"/>
    <w:qFormat/>
    <w:rsid w:val="00C23264"/>
    <w:pPr>
      <w:suppressLineNumbers/>
      <w:spacing w:before="120" w:after="120"/>
    </w:pPr>
    <w:rPr>
      <w:rFonts w:cs="Arial Unicode MS"/>
      <w:i/>
      <w:iCs/>
    </w:rPr>
  </w:style>
  <w:style w:type="paragraph" w:customStyle="1" w:styleId="Trgymutat">
    <w:name w:val="Tárgymutató"/>
    <w:basedOn w:val="Norml"/>
    <w:qFormat/>
    <w:rsid w:val="00C23264"/>
    <w:pPr>
      <w:suppressLineNumbers/>
    </w:pPr>
    <w:rPr>
      <w:rFonts w:cs="Arial Unicode MS"/>
    </w:rPr>
  </w:style>
  <w:style w:type="paragraph" w:styleId="Szvegtrzs2">
    <w:name w:val="Body Text 2"/>
    <w:basedOn w:val="Norml"/>
    <w:qFormat/>
    <w:rsid w:val="00C23264"/>
    <w:pPr>
      <w:spacing w:after="120" w:line="480" w:lineRule="auto"/>
    </w:pPr>
  </w:style>
  <w:style w:type="paragraph" w:styleId="lfej">
    <w:name w:val="header"/>
    <w:basedOn w:val="Norml"/>
    <w:rsid w:val="00C23264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C23264"/>
    <w:pPr>
      <w:tabs>
        <w:tab w:val="center" w:pos="4536"/>
        <w:tab w:val="right" w:pos="9072"/>
      </w:tabs>
    </w:pPr>
  </w:style>
  <w:style w:type="paragraph" w:customStyle="1" w:styleId="Tblzattartalom">
    <w:name w:val="Táblázattartalom"/>
    <w:basedOn w:val="Norml"/>
    <w:qFormat/>
    <w:rsid w:val="00C23264"/>
    <w:pPr>
      <w:suppressLineNumbers/>
    </w:pPr>
  </w:style>
  <w:style w:type="paragraph" w:customStyle="1" w:styleId="Tblzatfejlc">
    <w:name w:val="Táblázatfejléc"/>
    <w:basedOn w:val="Tblzattartalom"/>
    <w:qFormat/>
    <w:rsid w:val="00C23264"/>
    <w:pPr>
      <w:jc w:val="center"/>
    </w:pPr>
    <w:rPr>
      <w:b/>
      <w:bCs/>
    </w:rPr>
  </w:style>
  <w:style w:type="paragraph" w:customStyle="1" w:styleId="Idzetblokk">
    <w:name w:val="Idézetblokk"/>
    <w:basedOn w:val="Norml"/>
    <w:qFormat/>
    <w:rsid w:val="00C23264"/>
    <w:pPr>
      <w:spacing w:after="283"/>
      <w:ind w:left="567" w:right="567"/>
    </w:pPr>
  </w:style>
  <w:style w:type="paragraph" w:styleId="Cm">
    <w:name w:val="Title"/>
    <w:basedOn w:val="Cmsor"/>
    <w:qFormat/>
    <w:rsid w:val="00C23264"/>
    <w:pPr>
      <w:jc w:val="center"/>
    </w:pPr>
    <w:rPr>
      <w:b/>
      <w:bCs/>
      <w:sz w:val="56"/>
      <w:szCs w:val="56"/>
    </w:rPr>
  </w:style>
  <w:style w:type="paragraph" w:styleId="Alcm">
    <w:name w:val="Subtitle"/>
    <w:basedOn w:val="Cmsor"/>
    <w:qFormat/>
    <w:rsid w:val="00C23264"/>
    <w:pPr>
      <w:spacing w:before="60"/>
      <w:jc w:val="center"/>
    </w:pPr>
    <w:rPr>
      <w:sz w:val="36"/>
      <w:szCs w:val="36"/>
    </w:rPr>
  </w:style>
  <w:style w:type="numbering" w:customStyle="1" w:styleId="WW8Num1">
    <w:name w:val="WW8Num1"/>
    <w:qFormat/>
    <w:rsid w:val="00C23264"/>
  </w:style>
  <w:style w:type="numbering" w:customStyle="1" w:styleId="WW8Num2">
    <w:name w:val="WW8Num2"/>
    <w:qFormat/>
    <w:rsid w:val="00C23264"/>
  </w:style>
  <w:style w:type="numbering" w:customStyle="1" w:styleId="WW8Num3">
    <w:name w:val="WW8Num3"/>
    <w:qFormat/>
    <w:rsid w:val="00C23264"/>
  </w:style>
  <w:style w:type="numbering" w:customStyle="1" w:styleId="WW8Num4">
    <w:name w:val="WW8Num4"/>
    <w:qFormat/>
    <w:rsid w:val="00C23264"/>
  </w:style>
  <w:style w:type="numbering" w:customStyle="1" w:styleId="WW8Num5">
    <w:name w:val="WW8Num5"/>
    <w:qFormat/>
    <w:rsid w:val="00C23264"/>
  </w:style>
  <w:style w:type="numbering" w:customStyle="1" w:styleId="WW8Num6">
    <w:name w:val="WW8Num6"/>
    <w:qFormat/>
    <w:rsid w:val="00C23264"/>
  </w:style>
  <w:style w:type="numbering" w:customStyle="1" w:styleId="WW8Num7">
    <w:name w:val="WW8Num7"/>
    <w:qFormat/>
    <w:rsid w:val="00C23264"/>
  </w:style>
  <w:style w:type="numbering" w:customStyle="1" w:styleId="WW8Num8">
    <w:name w:val="WW8Num8"/>
    <w:qFormat/>
    <w:rsid w:val="00C23264"/>
  </w:style>
  <w:style w:type="numbering" w:customStyle="1" w:styleId="WW8Num9">
    <w:name w:val="WW8Num9"/>
    <w:qFormat/>
    <w:rsid w:val="00C23264"/>
  </w:style>
  <w:style w:type="numbering" w:customStyle="1" w:styleId="WW8Num10">
    <w:name w:val="WW8Num10"/>
    <w:qFormat/>
    <w:rsid w:val="00C23264"/>
  </w:style>
  <w:style w:type="paragraph" w:styleId="Listaszerbekezds">
    <w:name w:val="List Paragraph"/>
    <w:basedOn w:val="Norml"/>
    <w:uiPriority w:val="34"/>
    <w:qFormat/>
    <w:rsid w:val="003444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1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1140</Words>
  <Characters>7873</Characters>
  <Application>Microsoft Office Word</Application>
  <DocSecurity>0</DocSecurity>
  <Lines>65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Békés Megyei Lovas Szövetség</vt:lpstr>
    </vt:vector>
  </TitlesOfParts>
  <Company/>
  <LinksUpToDate>false</LinksUpToDate>
  <CharactersWithSpaces>8996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Békés Megyei Lovas Szövetség</dc:title>
  <dc:creator>Szabó Zsuzsa</dc:creator>
  <cp:lastModifiedBy>Felhasználó</cp:lastModifiedBy>
  <cp:revision>4</cp:revision>
  <cp:lastPrinted>2021-07-19T11:31:00Z</cp:lastPrinted>
  <dcterms:created xsi:type="dcterms:W3CDTF">2022-09-15T20:53:00Z</dcterms:created>
  <dcterms:modified xsi:type="dcterms:W3CDTF">2022-09-15T21:33:00Z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